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1196AEF" w14:textId="77777777" w:rsidR="00D836A6" w:rsidRDefault="00D836A6">
      <w:r>
        <w:rPr>
          <w:rFonts w:ascii="Arial" w:hAnsi="Arial" w:cs="Arial"/>
          <w:b/>
          <w:bCs/>
        </w:rPr>
        <w:t>Course Syllabus - Automotive Technology 121- Principles of Automotive Electricity and Electronics</w:t>
      </w:r>
    </w:p>
    <w:p w14:paraId="37281D01" w14:textId="77777777" w:rsidR="00D836A6" w:rsidRDefault="00BA7255" w:rsidP="00D82498">
      <w:pPr>
        <w:rPr>
          <w:rFonts w:ascii="Arial" w:hAnsi="Arial" w:cs="Arial"/>
          <w:b/>
          <w:bCs/>
        </w:rPr>
      </w:pPr>
      <w:r>
        <w:rPr>
          <w:rFonts w:ascii="Arial" w:hAnsi="Arial" w:cs="Arial"/>
          <w:b/>
          <w:bCs/>
        </w:rPr>
        <w:t>- Spring 2013</w:t>
      </w:r>
    </w:p>
    <w:p w14:paraId="18ED8276" w14:textId="77777777" w:rsidR="00D836A6" w:rsidRDefault="00D836A6">
      <w:pPr>
        <w:rPr>
          <w:rFonts w:ascii="Arial" w:hAnsi="Arial" w:cs="Arial"/>
          <w:b/>
          <w:bCs/>
        </w:rPr>
      </w:pPr>
    </w:p>
    <w:p w14:paraId="6AB2AD33" w14:textId="77777777" w:rsidR="00D836A6" w:rsidRDefault="00D836A6">
      <w:pPr>
        <w:rPr>
          <w:rFonts w:ascii="Arial" w:hAnsi="Arial" w:cs="Arial"/>
          <w:b/>
          <w:bCs/>
        </w:rPr>
      </w:pPr>
      <w:r>
        <w:rPr>
          <w:rFonts w:ascii="Arial" w:hAnsi="Arial" w:cs="Arial"/>
          <w:b/>
          <w:bCs/>
        </w:rPr>
        <w:t>Course Times:</w:t>
      </w:r>
    </w:p>
    <w:p w14:paraId="63AB708A" w14:textId="77777777" w:rsidR="00D836A6" w:rsidRDefault="00D836A6">
      <w:pPr>
        <w:rPr>
          <w:rFonts w:ascii="Arial" w:hAnsi="Arial" w:cs="Arial"/>
        </w:rPr>
      </w:pPr>
      <w:r>
        <w:rPr>
          <w:rFonts w:ascii="Arial" w:hAnsi="Arial" w:cs="Arial"/>
        </w:rPr>
        <w:t xml:space="preserve">Monday - </w:t>
      </w:r>
      <w:proofErr w:type="spellStart"/>
      <w:r>
        <w:rPr>
          <w:rFonts w:ascii="Arial" w:hAnsi="Arial" w:cs="Arial"/>
        </w:rPr>
        <w:t>8:30am</w:t>
      </w:r>
      <w:proofErr w:type="spellEnd"/>
      <w:r>
        <w:rPr>
          <w:rFonts w:ascii="Arial" w:hAnsi="Arial" w:cs="Arial"/>
        </w:rPr>
        <w:t xml:space="preserve"> - </w:t>
      </w:r>
      <w:proofErr w:type="spellStart"/>
      <w:r>
        <w:rPr>
          <w:rFonts w:ascii="Arial" w:hAnsi="Arial" w:cs="Arial"/>
        </w:rPr>
        <w:t>11:30am</w:t>
      </w:r>
      <w:proofErr w:type="spellEnd"/>
      <w:r>
        <w:rPr>
          <w:rFonts w:ascii="Arial" w:hAnsi="Arial" w:cs="Arial"/>
        </w:rPr>
        <w:t xml:space="preserve"> </w:t>
      </w:r>
      <w:r w:rsidRPr="00F67C83">
        <w:rPr>
          <w:rFonts w:ascii="Arial" w:hAnsi="Arial" w:cs="Arial"/>
          <w:b/>
          <w:bCs/>
          <w:u w:val="single"/>
        </w:rPr>
        <w:t>AND</w:t>
      </w:r>
      <w:r>
        <w:rPr>
          <w:rFonts w:ascii="Arial" w:hAnsi="Arial" w:cs="Arial"/>
        </w:rPr>
        <w:t xml:space="preserve"> Wednesday - </w:t>
      </w:r>
      <w:proofErr w:type="spellStart"/>
      <w:r>
        <w:rPr>
          <w:rFonts w:ascii="Arial" w:hAnsi="Arial" w:cs="Arial"/>
        </w:rPr>
        <w:t>8:30am</w:t>
      </w:r>
      <w:proofErr w:type="spellEnd"/>
      <w:r>
        <w:rPr>
          <w:rFonts w:ascii="Arial" w:hAnsi="Arial" w:cs="Arial"/>
        </w:rPr>
        <w:t xml:space="preserve"> - </w:t>
      </w:r>
      <w:proofErr w:type="spellStart"/>
      <w:r>
        <w:rPr>
          <w:rFonts w:ascii="Arial" w:hAnsi="Arial" w:cs="Arial"/>
        </w:rPr>
        <w:t>11:30am</w:t>
      </w:r>
      <w:proofErr w:type="spellEnd"/>
      <w:r>
        <w:rPr>
          <w:rFonts w:ascii="Arial" w:hAnsi="Arial" w:cs="Arial"/>
        </w:rPr>
        <w:t xml:space="preserve"> </w:t>
      </w:r>
    </w:p>
    <w:p w14:paraId="4309575E" w14:textId="77777777" w:rsidR="00D836A6" w:rsidRDefault="00D836A6">
      <w:pPr>
        <w:rPr>
          <w:rFonts w:ascii="Arial" w:hAnsi="Arial" w:cs="Arial"/>
          <w:b/>
          <w:bCs/>
        </w:rPr>
      </w:pPr>
    </w:p>
    <w:p w14:paraId="586986F1" w14:textId="77777777" w:rsidR="00D836A6" w:rsidRDefault="00D836A6" w:rsidP="00F67C83">
      <w:pPr>
        <w:rPr>
          <w:rFonts w:ascii="Arial" w:hAnsi="Arial" w:cs="Arial"/>
          <w:b/>
          <w:bCs/>
        </w:rPr>
      </w:pPr>
      <w:r>
        <w:rPr>
          <w:rFonts w:ascii="Arial" w:hAnsi="Arial" w:cs="Arial"/>
          <w:b/>
          <w:bCs/>
        </w:rPr>
        <w:t>Instructor:</w:t>
      </w:r>
    </w:p>
    <w:p w14:paraId="636AA490" w14:textId="77777777" w:rsidR="00D836A6" w:rsidRDefault="00D836A6" w:rsidP="00F67C83">
      <w:pPr>
        <w:rPr>
          <w:rFonts w:ascii="Arial" w:hAnsi="Arial" w:cs="Arial"/>
        </w:rPr>
      </w:pPr>
      <w:r>
        <w:rPr>
          <w:rFonts w:ascii="Arial" w:hAnsi="Arial" w:cs="Arial"/>
        </w:rPr>
        <w:t>Assistant Professor, Dan Reed</w:t>
      </w:r>
    </w:p>
    <w:p w14:paraId="0D38206D" w14:textId="77777777" w:rsidR="00D836A6" w:rsidRDefault="00D836A6" w:rsidP="00F67C83">
      <w:pPr>
        <w:rPr>
          <w:rFonts w:ascii="Arial" w:hAnsi="Arial" w:cs="Arial"/>
        </w:rPr>
      </w:pPr>
      <w:r>
        <w:rPr>
          <w:rFonts w:ascii="Arial" w:hAnsi="Arial" w:cs="Arial"/>
        </w:rPr>
        <w:t>Automotive Technology</w:t>
      </w:r>
    </w:p>
    <w:p w14:paraId="3D40AF98" w14:textId="77777777" w:rsidR="00D836A6" w:rsidRDefault="00D836A6" w:rsidP="00F67C83">
      <w:pPr>
        <w:rPr>
          <w:rFonts w:ascii="Arial" w:hAnsi="Arial" w:cs="Arial"/>
        </w:rPr>
      </w:pPr>
      <w:r>
        <w:rPr>
          <w:rFonts w:ascii="Arial" w:hAnsi="Arial" w:cs="Arial"/>
        </w:rPr>
        <w:t xml:space="preserve">(267) 299-5874 (crummy unreliable voicemail) </w:t>
      </w:r>
    </w:p>
    <w:p w14:paraId="759D2452" w14:textId="77777777" w:rsidR="00D836A6" w:rsidRDefault="00BA7255" w:rsidP="00F67C83">
      <w:pPr>
        <w:rPr>
          <w:rFonts w:ascii="Arial" w:hAnsi="Arial" w:cs="Arial"/>
        </w:rPr>
      </w:pPr>
      <w:r>
        <w:rPr>
          <w:rFonts w:ascii="Arial" w:hAnsi="Arial" w:cs="Arial"/>
        </w:rPr>
        <w:t>(856) 438-0263 (text messages, and voicemail)</w:t>
      </w:r>
    </w:p>
    <w:p w14:paraId="28875048" w14:textId="77777777" w:rsidR="00D836A6" w:rsidRDefault="005747A8" w:rsidP="00F67C83">
      <w:pPr>
        <w:rPr>
          <w:rFonts w:ascii="Arial" w:hAnsi="Arial" w:cs="Arial"/>
        </w:rPr>
      </w:pPr>
      <w:hyperlink r:id="rId8" w:history="1">
        <w:r w:rsidR="00D836A6">
          <w:rPr>
            <w:rStyle w:val="Hyperlink"/>
            <w:rFonts w:ascii="Arial" w:hAnsi="Arial" w:cs="Arial"/>
          </w:rPr>
          <w:t>dreed@ccp.edu</w:t>
        </w:r>
      </w:hyperlink>
      <w:r w:rsidR="00D836A6">
        <w:rPr>
          <w:rFonts w:ascii="Arial" w:hAnsi="Arial" w:cs="Arial"/>
        </w:rPr>
        <w:t xml:space="preserve"> (I will always reply to your e-mail, if you did not get a reply, I did not get it!)</w:t>
      </w:r>
    </w:p>
    <w:p w14:paraId="6A1FA29C" w14:textId="77777777" w:rsidR="00D836A6" w:rsidRDefault="00D836A6" w:rsidP="00F67C83">
      <w:pPr>
        <w:rPr>
          <w:rFonts w:ascii="Arial" w:hAnsi="Arial" w:cs="Arial"/>
        </w:rPr>
      </w:pPr>
      <w:r>
        <w:rPr>
          <w:rFonts w:ascii="Arial" w:hAnsi="Arial" w:cs="Arial"/>
        </w:rPr>
        <w:t>Office Hours: - (For tutoring or additional help please contact me)</w:t>
      </w:r>
    </w:p>
    <w:p w14:paraId="5AAE2D50" w14:textId="77777777" w:rsidR="00D836A6" w:rsidRDefault="00D836A6" w:rsidP="00F67C83">
      <w:pPr>
        <w:rPr>
          <w:rFonts w:ascii="Arial" w:hAnsi="Arial" w:cs="Arial"/>
        </w:rPr>
      </w:pPr>
      <w:r>
        <w:rPr>
          <w:rFonts w:ascii="Arial" w:hAnsi="Arial" w:cs="Arial"/>
        </w:rPr>
        <w:t xml:space="preserve">Room 155 - </w:t>
      </w:r>
      <w:proofErr w:type="spellStart"/>
      <w:r>
        <w:rPr>
          <w:rFonts w:ascii="Arial" w:hAnsi="Arial" w:cs="Arial"/>
        </w:rPr>
        <w:t>WPRC</w:t>
      </w:r>
      <w:proofErr w:type="spellEnd"/>
      <w:r>
        <w:rPr>
          <w:rFonts w:ascii="Arial" w:hAnsi="Arial" w:cs="Arial"/>
        </w:rPr>
        <w:t xml:space="preserve"> </w:t>
      </w:r>
      <w:proofErr w:type="spellStart"/>
      <w:r>
        <w:rPr>
          <w:rFonts w:ascii="Arial" w:hAnsi="Arial" w:cs="Arial"/>
        </w:rPr>
        <w:t>ATC</w:t>
      </w:r>
      <w:proofErr w:type="spellEnd"/>
    </w:p>
    <w:p w14:paraId="670D2C74" w14:textId="77777777" w:rsidR="00D836A6" w:rsidRDefault="00D836A6" w:rsidP="00F67C83">
      <w:pPr>
        <w:rPr>
          <w:rFonts w:ascii="Arial" w:hAnsi="Arial" w:cs="Arial"/>
        </w:rPr>
      </w:pPr>
      <w:proofErr w:type="spellStart"/>
      <w:r>
        <w:rPr>
          <w:rFonts w:ascii="Arial" w:hAnsi="Arial" w:cs="Arial"/>
        </w:rPr>
        <w:t>8am</w:t>
      </w:r>
      <w:proofErr w:type="spellEnd"/>
      <w:r>
        <w:rPr>
          <w:rFonts w:ascii="Arial" w:hAnsi="Arial" w:cs="Arial"/>
        </w:rPr>
        <w:t xml:space="preserve"> to </w:t>
      </w:r>
      <w:proofErr w:type="spellStart"/>
      <w:proofErr w:type="gramStart"/>
      <w:r>
        <w:rPr>
          <w:rFonts w:ascii="Arial" w:hAnsi="Arial" w:cs="Arial"/>
        </w:rPr>
        <w:t>8:30am</w:t>
      </w:r>
      <w:proofErr w:type="spellEnd"/>
      <w:r>
        <w:rPr>
          <w:rFonts w:ascii="Arial" w:hAnsi="Arial" w:cs="Arial"/>
        </w:rPr>
        <w:t xml:space="preserve">  and</w:t>
      </w:r>
      <w:proofErr w:type="gramEnd"/>
      <w:r>
        <w:rPr>
          <w:rFonts w:ascii="Arial" w:hAnsi="Arial" w:cs="Arial"/>
        </w:rPr>
        <w:t xml:space="preserve"> </w:t>
      </w:r>
      <w:proofErr w:type="spellStart"/>
      <w:r>
        <w:rPr>
          <w:rFonts w:ascii="Arial" w:hAnsi="Arial" w:cs="Arial"/>
        </w:rPr>
        <w:t>3:30pm</w:t>
      </w:r>
      <w:proofErr w:type="spellEnd"/>
      <w:r>
        <w:rPr>
          <w:rFonts w:ascii="Arial" w:hAnsi="Arial" w:cs="Arial"/>
        </w:rPr>
        <w:t xml:space="preserve"> to </w:t>
      </w:r>
      <w:proofErr w:type="spellStart"/>
      <w:r>
        <w:rPr>
          <w:rFonts w:ascii="Arial" w:hAnsi="Arial" w:cs="Arial"/>
        </w:rPr>
        <w:t>4pm</w:t>
      </w:r>
      <w:proofErr w:type="spellEnd"/>
      <w:r>
        <w:rPr>
          <w:rFonts w:ascii="Arial" w:hAnsi="Arial" w:cs="Arial"/>
        </w:rPr>
        <w:t xml:space="preserve"> Monday and Wednesday</w:t>
      </w:r>
    </w:p>
    <w:p w14:paraId="7F6F4889" w14:textId="77777777" w:rsidR="00D836A6" w:rsidRDefault="00D836A6" w:rsidP="00F67C83">
      <w:pPr>
        <w:rPr>
          <w:rFonts w:ascii="Arial" w:hAnsi="Arial" w:cs="Arial"/>
        </w:rPr>
      </w:pPr>
      <w:proofErr w:type="spellStart"/>
      <w:r>
        <w:rPr>
          <w:rFonts w:ascii="Arial" w:hAnsi="Arial" w:cs="Arial"/>
        </w:rPr>
        <w:t>10am</w:t>
      </w:r>
      <w:proofErr w:type="spellEnd"/>
      <w:r>
        <w:rPr>
          <w:rFonts w:ascii="Arial" w:hAnsi="Arial" w:cs="Arial"/>
        </w:rPr>
        <w:t xml:space="preserve"> to </w:t>
      </w:r>
      <w:proofErr w:type="spellStart"/>
      <w:r>
        <w:rPr>
          <w:rFonts w:ascii="Arial" w:hAnsi="Arial" w:cs="Arial"/>
        </w:rPr>
        <w:t>12am</w:t>
      </w:r>
      <w:proofErr w:type="spellEnd"/>
      <w:r>
        <w:rPr>
          <w:rFonts w:ascii="Arial" w:hAnsi="Arial" w:cs="Arial"/>
        </w:rPr>
        <w:t xml:space="preserve"> Tuesday and Thursday, Friday by appointment only.</w:t>
      </w:r>
    </w:p>
    <w:p w14:paraId="6B3EAD46" w14:textId="77777777" w:rsidR="00D836A6" w:rsidRDefault="00D836A6" w:rsidP="00F67C83">
      <w:pPr>
        <w:rPr>
          <w:rFonts w:ascii="Arial" w:hAnsi="Arial" w:cs="Arial"/>
        </w:rPr>
      </w:pPr>
    </w:p>
    <w:p w14:paraId="5E8A39DC" w14:textId="77777777" w:rsidR="00D836A6" w:rsidRDefault="005747A8" w:rsidP="00F67C83">
      <w:pPr>
        <w:rPr>
          <w:rFonts w:ascii="Arial" w:hAnsi="Arial" w:cs="Arial"/>
          <w:b/>
          <w:bCs/>
        </w:rPr>
      </w:pPr>
      <w:hyperlink r:id="rId9" w:history="1">
        <w:r w:rsidR="00D836A6">
          <w:rPr>
            <w:rStyle w:val="Hyperlink"/>
            <w:rFonts w:ascii="Arial" w:hAnsi="Arial" w:cs="Arial"/>
            <w:b/>
            <w:bCs/>
          </w:rPr>
          <w:t>http://faculty.ccp.edu/faculty/dreed/</w:t>
        </w:r>
      </w:hyperlink>
      <w:r w:rsidR="00D836A6">
        <w:rPr>
          <w:rFonts w:ascii="Arial" w:hAnsi="Arial" w:cs="Arial"/>
          <w:b/>
          <w:bCs/>
        </w:rPr>
        <w:t xml:space="preserve"> - Contains notes, labs, and links for all classes this semester</w:t>
      </w:r>
    </w:p>
    <w:p w14:paraId="77DA8842" w14:textId="77777777" w:rsidR="00D836A6" w:rsidRDefault="00D836A6">
      <w:pPr>
        <w:rPr>
          <w:rFonts w:ascii="Arial" w:hAnsi="Arial" w:cs="Arial"/>
          <w:b/>
          <w:bCs/>
        </w:rPr>
      </w:pPr>
    </w:p>
    <w:p w14:paraId="15AA35EE" w14:textId="77777777" w:rsidR="00D836A6" w:rsidRDefault="00D836A6">
      <w:pPr>
        <w:rPr>
          <w:rFonts w:ascii="Arial" w:hAnsi="Arial" w:cs="Arial"/>
        </w:rPr>
      </w:pPr>
      <w:r>
        <w:rPr>
          <w:rFonts w:ascii="Arial" w:hAnsi="Arial" w:cs="Arial"/>
          <w:b/>
          <w:bCs/>
        </w:rPr>
        <w:t>Description:</w:t>
      </w:r>
      <w:r>
        <w:rPr>
          <w:rFonts w:ascii="Arial" w:hAnsi="Arial" w:cs="Arial"/>
        </w:rPr>
        <w:t xml:space="preserve"> </w:t>
      </w:r>
    </w:p>
    <w:p w14:paraId="3DE398F1" w14:textId="77777777" w:rsidR="00D836A6" w:rsidRPr="00AA5AA7" w:rsidRDefault="00D836A6">
      <w:pPr>
        <w:rPr>
          <w:rFonts w:ascii="Arial" w:hAnsi="Arial" w:cs="Arial"/>
          <w:b/>
          <w:bCs/>
        </w:rPr>
      </w:pPr>
      <w:r>
        <w:rPr>
          <w:rFonts w:ascii="Arial" w:hAnsi="Arial" w:cs="Arial"/>
        </w:rPr>
        <w:t>This course is a study of the fundamental theory and applications of electrical and electronic principles in the automotive industry. Emphasis is placed on subject matter recommended by the industry through the National Automotive Technicians Educational Foundation (</w:t>
      </w:r>
      <w:proofErr w:type="spellStart"/>
      <w:r>
        <w:rPr>
          <w:rFonts w:ascii="Arial" w:hAnsi="Arial" w:cs="Arial"/>
        </w:rPr>
        <w:t>NATEF</w:t>
      </w:r>
      <w:proofErr w:type="spellEnd"/>
      <w:r>
        <w:rPr>
          <w:rFonts w:ascii="Arial" w:hAnsi="Arial" w:cs="Arial"/>
        </w:rPr>
        <w:t>). This course, in conjunction with AT 221 is designed to help prepare students for the Automotive Service Excellence (ASE) exam in group 6: "Electrical and Electronic Systems," and incorporates substantial hands-on training with both demonstrator units and customer vehicles utilizing state-of-the-art electronic text equipment in the Automotive Technology Center. AT 121 incorporates substantial “hands on” training. Students will inspect, diagnose, and repair automotive starting, charging, and basic electrical circuits. This syllabus may be subject to change if needed due to time constraints of the semester.  All students will be made aware of the change, if it occurs VIA the college e-mail system.</w:t>
      </w:r>
    </w:p>
    <w:p w14:paraId="5F6F3934" w14:textId="77777777" w:rsidR="00D836A6" w:rsidRDefault="00D836A6">
      <w:pPr>
        <w:rPr>
          <w:rFonts w:ascii="Arial" w:hAnsi="Arial" w:cs="Arial"/>
        </w:rPr>
      </w:pPr>
    </w:p>
    <w:p w14:paraId="48F2700F" w14:textId="77777777" w:rsidR="00D836A6" w:rsidRDefault="00D836A6">
      <w:pPr>
        <w:rPr>
          <w:rFonts w:ascii="Arial" w:hAnsi="Arial" w:cs="Arial"/>
          <w:b/>
          <w:bCs/>
        </w:rPr>
      </w:pPr>
      <w:r w:rsidRPr="00C168D5">
        <w:rPr>
          <w:rFonts w:ascii="Arial" w:hAnsi="Arial" w:cs="Arial"/>
          <w:b/>
          <w:bCs/>
        </w:rPr>
        <w:t>Course Outline:</w:t>
      </w:r>
    </w:p>
    <w:p w14:paraId="17C1C612" w14:textId="77777777" w:rsidR="00D836A6" w:rsidRDefault="00D836A6">
      <w:pPr>
        <w:rPr>
          <w:rFonts w:ascii="Arial" w:hAnsi="Arial" w:cs="Arial"/>
        </w:rPr>
      </w:pPr>
    </w:p>
    <w:tbl>
      <w:tblPr>
        <w:tblW w:w="88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7308"/>
      </w:tblGrid>
      <w:tr w:rsidR="00D836A6" w14:paraId="0464817B" w14:textId="77777777">
        <w:tc>
          <w:tcPr>
            <w:tcW w:w="1548" w:type="dxa"/>
          </w:tcPr>
          <w:p w14:paraId="7FD8531D" w14:textId="270ACB01" w:rsidR="00D836A6" w:rsidRPr="00AF641F" w:rsidRDefault="004F6E6D" w:rsidP="00EE2FBC">
            <w:pPr>
              <w:rPr>
                <w:rFonts w:ascii="Arial" w:hAnsi="Arial" w:cs="Arial"/>
              </w:rPr>
            </w:pPr>
            <w:r>
              <w:rPr>
                <w:rFonts w:ascii="Arial" w:hAnsi="Arial" w:cs="Arial"/>
              </w:rPr>
              <w:t xml:space="preserve"> Jan 14</w:t>
            </w:r>
          </w:p>
        </w:tc>
        <w:tc>
          <w:tcPr>
            <w:tcW w:w="7308" w:type="dxa"/>
          </w:tcPr>
          <w:p w14:paraId="28F970AE" w14:textId="77777777" w:rsidR="00D836A6" w:rsidRPr="009C5DDD" w:rsidRDefault="00D836A6">
            <w:pPr>
              <w:rPr>
                <w:rFonts w:ascii="Arial" w:hAnsi="Arial" w:cs="Arial"/>
              </w:rPr>
            </w:pPr>
            <w:r>
              <w:rPr>
                <w:rFonts w:ascii="Arial" w:hAnsi="Arial" w:cs="Arial"/>
              </w:rPr>
              <w:t>Course Introduction Chapter 3</w:t>
            </w:r>
            <w:r w:rsidRPr="009C5DDD">
              <w:rPr>
                <w:rFonts w:ascii="Arial" w:hAnsi="Arial" w:cs="Arial"/>
              </w:rPr>
              <w:t xml:space="preserve"> - Basic theory electrical theory</w:t>
            </w:r>
          </w:p>
        </w:tc>
      </w:tr>
      <w:tr w:rsidR="00D836A6" w14:paraId="56DA2A3C" w14:textId="77777777">
        <w:tc>
          <w:tcPr>
            <w:tcW w:w="1548" w:type="dxa"/>
          </w:tcPr>
          <w:p w14:paraId="1EC7FCFD" w14:textId="6DB0A764" w:rsidR="00D836A6" w:rsidRPr="00AF641F" w:rsidRDefault="004F6E6D" w:rsidP="00EE2FBC">
            <w:pPr>
              <w:rPr>
                <w:rFonts w:ascii="Arial" w:hAnsi="Arial" w:cs="Arial"/>
              </w:rPr>
            </w:pPr>
            <w:r>
              <w:rPr>
                <w:rFonts w:ascii="Arial" w:hAnsi="Arial" w:cs="Arial"/>
              </w:rPr>
              <w:t xml:space="preserve"> Jan </w:t>
            </w:r>
            <w:proofErr w:type="gramStart"/>
            <w:r>
              <w:rPr>
                <w:rFonts w:ascii="Arial" w:hAnsi="Arial" w:cs="Arial"/>
              </w:rPr>
              <w:t>16</w:t>
            </w:r>
            <w:r w:rsidR="00D836A6" w:rsidRPr="00AF641F">
              <w:rPr>
                <w:rFonts w:ascii="Arial" w:hAnsi="Arial" w:cs="Arial"/>
              </w:rPr>
              <w:t xml:space="preserve">  </w:t>
            </w:r>
            <w:proofErr w:type="gramEnd"/>
          </w:p>
        </w:tc>
        <w:tc>
          <w:tcPr>
            <w:tcW w:w="7308" w:type="dxa"/>
          </w:tcPr>
          <w:p w14:paraId="79413D50" w14:textId="77777777" w:rsidR="00D836A6" w:rsidRPr="009C5DDD" w:rsidRDefault="00D836A6">
            <w:pPr>
              <w:rPr>
                <w:rFonts w:ascii="Arial" w:hAnsi="Arial" w:cs="Arial"/>
              </w:rPr>
            </w:pPr>
            <w:r w:rsidRPr="009C5DDD">
              <w:rPr>
                <w:rFonts w:ascii="Arial" w:hAnsi="Arial" w:cs="Arial"/>
              </w:rPr>
              <w:t xml:space="preserve">Chapter </w:t>
            </w:r>
            <w:r>
              <w:rPr>
                <w:rFonts w:ascii="Arial" w:hAnsi="Arial" w:cs="Arial"/>
              </w:rPr>
              <w:t>3</w:t>
            </w:r>
            <w:r w:rsidRPr="009C5DDD">
              <w:rPr>
                <w:rFonts w:ascii="Arial" w:hAnsi="Arial" w:cs="Arial"/>
              </w:rPr>
              <w:t xml:space="preserve"> - Basic theory electrical theory </w:t>
            </w:r>
            <w:r w:rsidRPr="009C5DDD">
              <w:rPr>
                <w:rFonts w:ascii="Arial" w:hAnsi="Arial" w:cs="Arial"/>
                <w:b/>
                <w:bCs/>
              </w:rPr>
              <w:t>-</w:t>
            </w:r>
          </w:p>
        </w:tc>
      </w:tr>
      <w:tr w:rsidR="00D836A6" w14:paraId="5F2DB5AC" w14:textId="77777777">
        <w:tc>
          <w:tcPr>
            <w:tcW w:w="1548" w:type="dxa"/>
          </w:tcPr>
          <w:p w14:paraId="0A932986" w14:textId="401F193D" w:rsidR="00D836A6" w:rsidRPr="00AF641F" w:rsidRDefault="004F6E6D" w:rsidP="00EE2FBC">
            <w:pPr>
              <w:rPr>
                <w:rFonts w:ascii="Arial" w:hAnsi="Arial" w:cs="Arial"/>
              </w:rPr>
            </w:pPr>
            <w:r>
              <w:rPr>
                <w:rFonts w:ascii="Arial" w:hAnsi="Arial" w:cs="Arial"/>
              </w:rPr>
              <w:t xml:space="preserve"> Jan </w:t>
            </w:r>
            <w:proofErr w:type="gramStart"/>
            <w:r>
              <w:rPr>
                <w:rFonts w:ascii="Arial" w:hAnsi="Arial" w:cs="Arial"/>
              </w:rPr>
              <w:t>23</w:t>
            </w:r>
            <w:r w:rsidR="00D836A6" w:rsidRPr="00AF641F">
              <w:rPr>
                <w:rFonts w:ascii="Arial" w:hAnsi="Arial" w:cs="Arial"/>
              </w:rPr>
              <w:t xml:space="preserve">  </w:t>
            </w:r>
            <w:proofErr w:type="gramEnd"/>
          </w:p>
        </w:tc>
        <w:tc>
          <w:tcPr>
            <w:tcW w:w="7308" w:type="dxa"/>
          </w:tcPr>
          <w:p w14:paraId="4AACB878" w14:textId="77777777" w:rsidR="00D836A6" w:rsidRPr="009C5DDD" w:rsidRDefault="00D836A6">
            <w:pPr>
              <w:rPr>
                <w:rFonts w:ascii="Arial" w:hAnsi="Arial" w:cs="Arial"/>
              </w:rPr>
            </w:pPr>
            <w:r>
              <w:rPr>
                <w:rFonts w:ascii="Arial" w:hAnsi="Arial" w:cs="Arial"/>
              </w:rPr>
              <w:t>Chapter 4/5/6</w:t>
            </w:r>
            <w:r w:rsidRPr="009C5DDD">
              <w:rPr>
                <w:rFonts w:ascii="Arial" w:hAnsi="Arial" w:cs="Arial"/>
              </w:rPr>
              <w:t xml:space="preserve"> Ohms Law and Electrical Circuits</w:t>
            </w:r>
          </w:p>
        </w:tc>
      </w:tr>
      <w:tr w:rsidR="00D836A6" w14:paraId="72D7CD25" w14:textId="77777777">
        <w:tc>
          <w:tcPr>
            <w:tcW w:w="1548" w:type="dxa"/>
          </w:tcPr>
          <w:p w14:paraId="779F7EC4" w14:textId="2B1F12DB" w:rsidR="00D836A6" w:rsidRPr="00AF641F" w:rsidRDefault="004F6E6D" w:rsidP="00EE2FBC">
            <w:pPr>
              <w:rPr>
                <w:rFonts w:ascii="Arial" w:hAnsi="Arial" w:cs="Arial"/>
              </w:rPr>
            </w:pPr>
            <w:r>
              <w:rPr>
                <w:rFonts w:ascii="Arial" w:hAnsi="Arial" w:cs="Arial"/>
              </w:rPr>
              <w:t xml:space="preserve"> Jan </w:t>
            </w:r>
            <w:proofErr w:type="gramStart"/>
            <w:r>
              <w:rPr>
                <w:rFonts w:ascii="Arial" w:hAnsi="Arial" w:cs="Arial"/>
              </w:rPr>
              <w:t>28</w:t>
            </w:r>
            <w:r w:rsidR="00D836A6" w:rsidRPr="00AF641F">
              <w:rPr>
                <w:rFonts w:ascii="Arial" w:hAnsi="Arial" w:cs="Arial"/>
              </w:rPr>
              <w:t xml:space="preserve">  </w:t>
            </w:r>
            <w:proofErr w:type="gramEnd"/>
          </w:p>
        </w:tc>
        <w:tc>
          <w:tcPr>
            <w:tcW w:w="7308" w:type="dxa"/>
          </w:tcPr>
          <w:p w14:paraId="3CCF2C00" w14:textId="77777777" w:rsidR="00D836A6" w:rsidRPr="009C5DDD" w:rsidRDefault="00D836A6">
            <w:pPr>
              <w:rPr>
                <w:rFonts w:ascii="Arial" w:hAnsi="Arial" w:cs="Arial"/>
                <w:b/>
                <w:bCs/>
              </w:rPr>
            </w:pPr>
            <w:r w:rsidRPr="009C5DDD">
              <w:rPr>
                <w:rFonts w:ascii="Arial" w:hAnsi="Arial" w:cs="Arial"/>
              </w:rPr>
              <w:t>Chapter</w:t>
            </w:r>
            <w:r>
              <w:rPr>
                <w:rFonts w:ascii="Arial" w:hAnsi="Arial" w:cs="Arial"/>
              </w:rPr>
              <w:t>s</w:t>
            </w:r>
            <w:r w:rsidRPr="009C5DDD">
              <w:rPr>
                <w:rFonts w:ascii="Arial" w:hAnsi="Arial" w:cs="Arial"/>
              </w:rPr>
              <w:t xml:space="preserve"> </w:t>
            </w:r>
            <w:r>
              <w:rPr>
                <w:rFonts w:ascii="Arial" w:hAnsi="Arial" w:cs="Arial"/>
              </w:rPr>
              <w:t xml:space="preserve">4/5/6/7 </w:t>
            </w:r>
            <w:r w:rsidRPr="009C5DDD">
              <w:rPr>
                <w:rFonts w:ascii="Arial" w:hAnsi="Arial" w:cs="Arial"/>
              </w:rPr>
              <w:t>Ohms Law and Electrical Circuits</w:t>
            </w:r>
          </w:p>
        </w:tc>
      </w:tr>
      <w:tr w:rsidR="00D836A6" w14:paraId="091AC906" w14:textId="77777777">
        <w:tc>
          <w:tcPr>
            <w:tcW w:w="1548" w:type="dxa"/>
          </w:tcPr>
          <w:p w14:paraId="5BE5F9C7" w14:textId="31E6AD4E" w:rsidR="00D836A6" w:rsidRPr="00AF641F" w:rsidRDefault="004F6E6D" w:rsidP="00EE2FBC">
            <w:pPr>
              <w:rPr>
                <w:rFonts w:ascii="Arial" w:hAnsi="Arial" w:cs="Arial"/>
              </w:rPr>
            </w:pPr>
            <w:r>
              <w:rPr>
                <w:rFonts w:ascii="Arial" w:hAnsi="Arial" w:cs="Arial"/>
              </w:rPr>
              <w:t xml:space="preserve"> Jan 30</w:t>
            </w:r>
          </w:p>
        </w:tc>
        <w:tc>
          <w:tcPr>
            <w:tcW w:w="7308" w:type="dxa"/>
          </w:tcPr>
          <w:p w14:paraId="20AC3285" w14:textId="77777777" w:rsidR="00D836A6" w:rsidRPr="009C5DDD" w:rsidRDefault="00D836A6">
            <w:pPr>
              <w:rPr>
                <w:rFonts w:ascii="Arial" w:hAnsi="Arial" w:cs="Arial"/>
              </w:rPr>
            </w:pPr>
            <w:r w:rsidRPr="009C5DDD">
              <w:rPr>
                <w:rFonts w:ascii="Arial" w:hAnsi="Arial" w:cs="Arial"/>
              </w:rPr>
              <w:t>Chapter</w:t>
            </w:r>
            <w:r>
              <w:rPr>
                <w:rFonts w:ascii="Arial" w:hAnsi="Arial" w:cs="Arial"/>
              </w:rPr>
              <w:t>s</w:t>
            </w:r>
            <w:r w:rsidRPr="009C5DDD">
              <w:rPr>
                <w:rFonts w:ascii="Arial" w:hAnsi="Arial" w:cs="Arial"/>
              </w:rPr>
              <w:t xml:space="preserve"> </w:t>
            </w:r>
            <w:r>
              <w:rPr>
                <w:rFonts w:ascii="Arial" w:hAnsi="Arial" w:cs="Arial"/>
              </w:rPr>
              <w:t xml:space="preserve">4/5/6/7 </w:t>
            </w:r>
            <w:r w:rsidRPr="009C5DDD">
              <w:rPr>
                <w:rFonts w:ascii="Arial" w:hAnsi="Arial" w:cs="Arial"/>
              </w:rPr>
              <w:t>Ohms Law and Electrical Circuits</w:t>
            </w:r>
          </w:p>
        </w:tc>
      </w:tr>
      <w:tr w:rsidR="00D836A6" w14:paraId="7533370F" w14:textId="77777777">
        <w:tc>
          <w:tcPr>
            <w:tcW w:w="1548" w:type="dxa"/>
          </w:tcPr>
          <w:p w14:paraId="639EA133" w14:textId="4F882218" w:rsidR="00D836A6" w:rsidRPr="00AF641F" w:rsidRDefault="004F6E6D" w:rsidP="00EE2FBC">
            <w:pPr>
              <w:rPr>
                <w:rFonts w:ascii="Arial" w:hAnsi="Arial" w:cs="Arial"/>
              </w:rPr>
            </w:pPr>
            <w:r>
              <w:rPr>
                <w:rFonts w:ascii="Arial" w:hAnsi="Arial" w:cs="Arial"/>
              </w:rPr>
              <w:t xml:space="preserve"> Feb 4</w:t>
            </w:r>
          </w:p>
        </w:tc>
        <w:tc>
          <w:tcPr>
            <w:tcW w:w="7308" w:type="dxa"/>
          </w:tcPr>
          <w:p w14:paraId="579B204E" w14:textId="77777777" w:rsidR="00D836A6" w:rsidRPr="009C5DDD" w:rsidRDefault="00D836A6">
            <w:pPr>
              <w:rPr>
                <w:rFonts w:ascii="Arial" w:hAnsi="Arial" w:cs="Arial"/>
              </w:rPr>
            </w:pPr>
            <w:r w:rsidRPr="009C5DDD">
              <w:rPr>
                <w:rFonts w:ascii="Arial" w:hAnsi="Arial" w:cs="Arial"/>
                <w:b/>
                <w:bCs/>
              </w:rPr>
              <w:t xml:space="preserve">Unit Test 1 (Chapter </w:t>
            </w:r>
            <w:r>
              <w:rPr>
                <w:rFonts w:ascii="Arial" w:hAnsi="Arial" w:cs="Arial"/>
                <w:b/>
                <w:bCs/>
              </w:rPr>
              <w:t>3, 4,</w:t>
            </w:r>
            <w:r w:rsidRPr="009C5DDD">
              <w:rPr>
                <w:rFonts w:ascii="Arial" w:hAnsi="Arial" w:cs="Arial"/>
                <w:b/>
                <w:bCs/>
              </w:rPr>
              <w:t xml:space="preserve"> </w:t>
            </w:r>
            <w:r>
              <w:rPr>
                <w:rFonts w:ascii="Arial" w:hAnsi="Arial" w:cs="Arial"/>
                <w:b/>
                <w:bCs/>
              </w:rPr>
              <w:t>5, 6, and 7</w:t>
            </w:r>
            <w:r w:rsidRPr="009C5DDD">
              <w:rPr>
                <w:rFonts w:ascii="Arial" w:hAnsi="Arial" w:cs="Arial"/>
                <w:b/>
                <w:bCs/>
              </w:rPr>
              <w:t xml:space="preserve">) </w:t>
            </w:r>
          </w:p>
        </w:tc>
      </w:tr>
      <w:tr w:rsidR="00D836A6" w14:paraId="2F82D919" w14:textId="77777777">
        <w:tc>
          <w:tcPr>
            <w:tcW w:w="1548" w:type="dxa"/>
          </w:tcPr>
          <w:p w14:paraId="48D43BC6" w14:textId="514AE211" w:rsidR="00D836A6" w:rsidRPr="00AF641F" w:rsidRDefault="004F6E6D" w:rsidP="00EE2FBC">
            <w:pPr>
              <w:rPr>
                <w:rFonts w:ascii="Arial" w:hAnsi="Arial" w:cs="Arial"/>
              </w:rPr>
            </w:pPr>
            <w:r>
              <w:rPr>
                <w:rFonts w:ascii="Arial" w:hAnsi="Arial" w:cs="Arial"/>
              </w:rPr>
              <w:t xml:space="preserve"> Feb </w:t>
            </w:r>
            <w:r w:rsidR="009A0737">
              <w:rPr>
                <w:rFonts w:ascii="Arial" w:hAnsi="Arial" w:cs="Arial"/>
              </w:rPr>
              <w:t>6</w:t>
            </w:r>
          </w:p>
        </w:tc>
        <w:tc>
          <w:tcPr>
            <w:tcW w:w="7308" w:type="dxa"/>
          </w:tcPr>
          <w:p w14:paraId="1106088E" w14:textId="77777777" w:rsidR="00D836A6" w:rsidRPr="009C5DDD" w:rsidRDefault="00D836A6">
            <w:pPr>
              <w:rPr>
                <w:rFonts w:ascii="Arial" w:hAnsi="Arial" w:cs="Arial"/>
              </w:rPr>
            </w:pPr>
            <w:r w:rsidRPr="009C5DDD">
              <w:rPr>
                <w:rFonts w:ascii="Arial" w:hAnsi="Arial" w:cs="Arial"/>
              </w:rPr>
              <w:t xml:space="preserve">Chapter </w:t>
            </w:r>
            <w:r>
              <w:rPr>
                <w:rFonts w:ascii="Arial" w:hAnsi="Arial" w:cs="Arial"/>
              </w:rPr>
              <w:t>8</w:t>
            </w:r>
            <w:r w:rsidRPr="009C5DDD">
              <w:rPr>
                <w:rFonts w:ascii="Arial" w:hAnsi="Arial" w:cs="Arial"/>
              </w:rPr>
              <w:t xml:space="preserve"> - Test Equipment</w:t>
            </w:r>
            <w:r w:rsidRPr="009C5DDD">
              <w:rPr>
                <w:rFonts w:ascii="Arial" w:hAnsi="Arial" w:cs="Arial"/>
                <w:b/>
                <w:bCs/>
              </w:rPr>
              <w:t xml:space="preserve"> </w:t>
            </w:r>
          </w:p>
        </w:tc>
      </w:tr>
      <w:tr w:rsidR="00D836A6" w14:paraId="34AA7FF2" w14:textId="77777777">
        <w:tc>
          <w:tcPr>
            <w:tcW w:w="1548" w:type="dxa"/>
          </w:tcPr>
          <w:p w14:paraId="49CF5FAF" w14:textId="4084732D" w:rsidR="00D836A6" w:rsidRPr="00AF641F" w:rsidRDefault="004F6E6D" w:rsidP="00EE2FBC">
            <w:pPr>
              <w:rPr>
                <w:rFonts w:ascii="Arial" w:hAnsi="Arial" w:cs="Arial"/>
              </w:rPr>
            </w:pPr>
            <w:r>
              <w:rPr>
                <w:rFonts w:ascii="Arial" w:hAnsi="Arial" w:cs="Arial"/>
              </w:rPr>
              <w:t xml:space="preserve"> Feb 11</w:t>
            </w:r>
          </w:p>
        </w:tc>
        <w:tc>
          <w:tcPr>
            <w:tcW w:w="7308" w:type="dxa"/>
          </w:tcPr>
          <w:p w14:paraId="3396A0FB" w14:textId="77777777" w:rsidR="00D836A6" w:rsidRPr="009C5DDD" w:rsidRDefault="00D836A6">
            <w:pPr>
              <w:rPr>
                <w:rFonts w:ascii="Arial" w:hAnsi="Arial" w:cs="Arial"/>
              </w:rPr>
            </w:pPr>
            <w:r w:rsidRPr="009C5DDD">
              <w:rPr>
                <w:rFonts w:ascii="Arial" w:hAnsi="Arial" w:cs="Arial"/>
              </w:rPr>
              <w:t xml:space="preserve">Chapter </w:t>
            </w:r>
            <w:r>
              <w:rPr>
                <w:rFonts w:ascii="Arial" w:hAnsi="Arial" w:cs="Arial"/>
              </w:rPr>
              <w:t>8</w:t>
            </w:r>
            <w:r w:rsidRPr="009C5DDD">
              <w:rPr>
                <w:rFonts w:ascii="Arial" w:hAnsi="Arial" w:cs="Arial"/>
              </w:rPr>
              <w:t xml:space="preserve"> </w:t>
            </w:r>
          </w:p>
        </w:tc>
      </w:tr>
      <w:tr w:rsidR="00D836A6" w14:paraId="6DA06043" w14:textId="77777777">
        <w:tc>
          <w:tcPr>
            <w:tcW w:w="1548" w:type="dxa"/>
          </w:tcPr>
          <w:p w14:paraId="0BFB3AB0" w14:textId="522182EA" w:rsidR="00D836A6" w:rsidRPr="00AF641F" w:rsidRDefault="004F6E6D" w:rsidP="00EE2FBC">
            <w:pPr>
              <w:rPr>
                <w:rFonts w:ascii="Arial" w:hAnsi="Arial" w:cs="Arial"/>
              </w:rPr>
            </w:pPr>
            <w:r>
              <w:rPr>
                <w:rFonts w:ascii="Arial" w:hAnsi="Arial" w:cs="Arial"/>
              </w:rPr>
              <w:t xml:space="preserve"> Feb 13</w:t>
            </w:r>
          </w:p>
        </w:tc>
        <w:tc>
          <w:tcPr>
            <w:tcW w:w="7308" w:type="dxa"/>
          </w:tcPr>
          <w:p w14:paraId="40072843" w14:textId="77777777" w:rsidR="00D836A6" w:rsidRPr="009C5DDD" w:rsidRDefault="00D836A6">
            <w:pPr>
              <w:rPr>
                <w:rFonts w:ascii="Arial" w:hAnsi="Arial" w:cs="Arial"/>
              </w:rPr>
            </w:pPr>
            <w:r>
              <w:rPr>
                <w:rFonts w:ascii="Arial" w:hAnsi="Arial" w:cs="Arial"/>
              </w:rPr>
              <w:t xml:space="preserve">Chapter 11 - Schematics and Troubleshooting </w:t>
            </w:r>
          </w:p>
        </w:tc>
      </w:tr>
      <w:tr w:rsidR="00D836A6" w14:paraId="145A5822" w14:textId="77777777">
        <w:tc>
          <w:tcPr>
            <w:tcW w:w="1548" w:type="dxa"/>
          </w:tcPr>
          <w:p w14:paraId="3C99E6F2" w14:textId="75299735" w:rsidR="00D836A6" w:rsidRPr="00AF641F" w:rsidRDefault="004F6E6D" w:rsidP="009A0737">
            <w:pPr>
              <w:rPr>
                <w:rFonts w:ascii="Arial" w:hAnsi="Arial" w:cs="Arial"/>
              </w:rPr>
            </w:pPr>
            <w:r>
              <w:rPr>
                <w:rFonts w:ascii="Arial" w:hAnsi="Arial" w:cs="Arial"/>
              </w:rPr>
              <w:t xml:space="preserve"> Feb </w:t>
            </w:r>
            <w:r w:rsidR="009A0737">
              <w:rPr>
                <w:rFonts w:ascii="Arial" w:hAnsi="Arial" w:cs="Arial"/>
              </w:rPr>
              <w:t>18</w:t>
            </w:r>
          </w:p>
        </w:tc>
        <w:tc>
          <w:tcPr>
            <w:tcW w:w="7308" w:type="dxa"/>
          </w:tcPr>
          <w:p w14:paraId="773DAE73" w14:textId="77777777" w:rsidR="00D836A6" w:rsidRPr="009C5DDD" w:rsidRDefault="00D836A6" w:rsidP="004E5C49">
            <w:pPr>
              <w:rPr>
                <w:rFonts w:ascii="Arial" w:hAnsi="Arial" w:cs="Arial"/>
              </w:rPr>
            </w:pPr>
            <w:r>
              <w:rPr>
                <w:rFonts w:ascii="Arial" w:hAnsi="Arial" w:cs="Arial"/>
              </w:rPr>
              <w:t>Chapter 11 - Schematics and Troubleshooting</w:t>
            </w:r>
          </w:p>
        </w:tc>
      </w:tr>
      <w:tr w:rsidR="00D836A6" w14:paraId="05934B55" w14:textId="77777777">
        <w:tc>
          <w:tcPr>
            <w:tcW w:w="1548" w:type="dxa"/>
          </w:tcPr>
          <w:p w14:paraId="68F3C89F" w14:textId="65721AFA" w:rsidR="00D836A6" w:rsidRPr="00AF641F" w:rsidRDefault="004F6E6D" w:rsidP="009A0737">
            <w:pPr>
              <w:rPr>
                <w:rFonts w:ascii="Arial" w:hAnsi="Arial" w:cs="Arial"/>
              </w:rPr>
            </w:pPr>
            <w:r>
              <w:rPr>
                <w:rFonts w:ascii="Arial" w:hAnsi="Arial" w:cs="Arial"/>
              </w:rPr>
              <w:t xml:space="preserve"> Feb </w:t>
            </w:r>
            <w:r w:rsidR="009A0737">
              <w:rPr>
                <w:rFonts w:ascii="Arial" w:hAnsi="Arial" w:cs="Arial"/>
              </w:rPr>
              <w:t>20</w:t>
            </w:r>
          </w:p>
        </w:tc>
        <w:tc>
          <w:tcPr>
            <w:tcW w:w="7308" w:type="dxa"/>
          </w:tcPr>
          <w:p w14:paraId="6B646569" w14:textId="77777777" w:rsidR="00D836A6" w:rsidRPr="009C5DDD" w:rsidRDefault="00D836A6" w:rsidP="004E5C49">
            <w:pPr>
              <w:rPr>
                <w:rFonts w:ascii="Arial" w:hAnsi="Arial" w:cs="Arial"/>
              </w:rPr>
            </w:pPr>
            <w:r>
              <w:rPr>
                <w:rFonts w:ascii="Arial" w:hAnsi="Arial" w:cs="Arial"/>
              </w:rPr>
              <w:t>Chapter 11 - Schematics and Troubleshooting</w:t>
            </w:r>
          </w:p>
        </w:tc>
      </w:tr>
      <w:tr w:rsidR="00D836A6" w14:paraId="00C7142D" w14:textId="77777777">
        <w:tc>
          <w:tcPr>
            <w:tcW w:w="1548" w:type="dxa"/>
          </w:tcPr>
          <w:p w14:paraId="7EBDBBCA" w14:textId="41FB1231" w:rsidR="00D836A6" w:rsidRPr="00AF641F" w:rsidRDefault="00D836A6" w:rsidP="009A0737">
            <w:pPr>
              <w:rPr>
                <w:rFonts w:ascii="Arial" w:hAnsi="Arial" w:cs="Arial"/>
              </w:rPr>
            </w:pPr>
            <w:r w:rsidRPr="00AF641F">
              <w:rPr>
                <w:rFonts w:ascii="Arial" w:hAnsi="Arial" w:cs="Arial"/>
              </w:rPr>
              <w:t xml:space="preserve"> Feb 2</w:t>
            </w:r>
            <w:r w:rsidR="009A0737">
              <w:rPr>
                <w:rFonts w:ascii="Arial" w:hAnsi="Arial" w:cs="Arial"/>
              </w:rPr>
              <w:t>5</w:t>
            </w:r>
          </w:p>
        </w:tc>
        <w:tc>
          <w:tcPr>
            <w:tcW w:w="7308" w:type="dxa"/>
          </w:tcPr>
          <w:p w14:paraId="4FDA3243" w14:textId="77777777" w:rsidR="00D836A6" w:rsidRPr="009C5DDD" w:rsidRDefault="00D836A6" w:rsidP="004E5C49">
            <w:pPr>
              <w:rPr>
                <w:rFonts w:ascii="Arial" w:hAnsi="Arial" w:cs="Arial"/>
              </w:rPr>
            </w:pPr>
            <w:r>
              <w:rPr>
                <w:rFonts w:ascii="Arial" w:hAnsi="Arial" w:cs="Arial"/>
              </w:rPr>
              <w:t>Chapter 11 - Schematics and Troubleshooting</w:t>
            </w:r>
          </w:p>
        </w:tc>
      </w:tr>
      <w:tr w:rsidR="009A0737" w14:paraId="3CE78E56" w14:textId="77777777">
        <w:tc>
          <w:tcPr>
            <w:tcW w:w="1548" w:type="dxa"/>
          </w:tcPr>
          <w:p w14:paraId="705DC209" w14:textId="39F714FE" w:rsidR="009A0737" w:rsidRPr="00AF641F" w:rsidRDefault="009A0737" w:rsidP="009A0737">
            <w:pPr>
              <w:rPr>
                <w:rFonts w:ascii="Arial" w:hAnsi="Arial" w:cs="Arial"/>
              </w:rPr>
            </w:pPr>
            <w:r w:rsidRPr="00AF641F">
              <w:rPr>
                <w:rFonts w:ascii="Arial" w:hAnsi="Arial" w:cs="Arial"/>
              </w:rPr>
              <w:t xml:space="preserve"> </w:t>
            </w:r>
            <w:r>
              <w:rPr>
                <w:rFonts w:ascii="Arial" w:hAnsi="Arial" w:cs="Arial"/>
              </w:rPr>
              <w:t>Feb 2</w:t>
            </w:r>
            <w:r w:rsidR="00EF1121">
              <w:rPr>
                <w:rFonts w:ascii="Arial" w:hAnsi="Arial" w:cs="Arial"/>
              </w:rPr>
              <w:t>7</w:t>
            </w:r>
          </w:p>
        </w:tc>
        <w:tc>
          <w:tcPr>
            <w:tcW w:w="7308" w:type="dxa"/>
          </w:tcPr>
          <w:p w14:paraId="57E9BC3E" w14:textId="27E1730B" w:rsidR="009A0737" w:rsidRPr="009A0737" w:rsidRDefault="009A0737" w:rsidP="004E5C49">
            <w:pPr>
              <w:pStyle w:val="Heading3"/>
              <w:rPr>
                <w:b w:val="0"/>
                <w:bCs w:val="0"/>
              </w:rPr>
            </w:pPr>
            <w:r w:rsidRPr="009A0737">
              <w:rPr>
                <w:b w:val="0"/>
              </w:rPr>
              <w:t>Chapter 11 - Schematics and Troubleshooting</w:t>
            </w:r>
          </w:p>
        </w:tc>
      </w:tr>
      <w:tr w:rsidR="009A0737" w14:paraId="765F6685" w14:textId="77777777">
        <w:tc>
          <w:tcPr>
            <w:tcW w:w="1548" w:type="dxa"/>
          </w:tcPr>
          <w:p w14:paraId="1A4C3DBB" w14:textId="613A80CC" w:rsidR="009A0737" w:rsidRPr="00AF641F" w:rsidRDefault="009A0737" w:rsidP="00EE2FBC">
            <w:pPr>
              <w:rPr>
                <w:rFonts w:ascii="Arial" w:hAnsi="Arial" w:cs="Arial"/>
              </w:rPr>
            </w:pPr>
            <w:r>
              <w:rPr>
                <w:rFonts w:ascii="Arial" w:hAnsi="Arial" w:cs="Arial"/>
              </w:rPr>
              <w:t xml:space="preserve"> Mar </w:t>
            </w:r>
            <w:r w:rsidR="00EF1121">
              <w:rPr>
                <w:rFonts w:ascii="Arial" w:hAnsi="Arial" w:cs="Arial"/>
              </w:rPr>
              <w:t>4</w:t>
            </w:r>
          </w:p>
        </w:tc>
        <w:tc>
          <w:tcPr>
            <w:tcW w:w="7308" w:type="dxa"/>
          </w:tcPr>
          <w:p w14:paraId="79E8E328" w14:textId="2695D059" w:rsidR="009A0737" w:rsidRPr="00436BC9" w:rsidRDefault="009A0737" w:rsidP="004E5C49">
            <w:pPr>
              <w:rPr>
                <w:rFonts w:ascii="Arial" w:hAnsi="Arial" w:cs="Arial"/>
                <w:b/>
                <w:bCs/>
                <w:i/>
                <w:iCs/>
              </w:rPr>
            </w:pPr>
            <w:r>
              <w:rPr>
                <w:rFonts w:ascii="Arial" w:hAnsi="Arial" w:cs="Arial"/>
                <w:b/>
                <w:bCs/>
                <w:i/>
                <w:iCs/>
              </w:rPr>
              <w:t>SPRING BREAK!  NO CLASS!</w:t>
            </w:r>
          </w:p>
        </w:tc>
      </w:tr>
      <w:tr w:rsidR="009A0737" w14:paraId="7678AEFA" w14:textId="77777777">
        <w:tc>
          <w:tcPr>
            <w:tcW w:w="1548" w:type="dxa"/>
          </w:tcPr>
          <w:p w14:paraId="44ECF939" w14:textId="09509E64" w:rsidR="009A0737" w:rsidRPr="00AF641F" w:rsidRDefault="00EF1121" w:rsidP="00EE2FBC">
            <w:pPr>
              <w:rPr>
                <w:rFonts w:ascii="Arial" w:hAnsi="Arial" w:cs="Arial"/>
              </w:rPr>
            </w:pPr>
            <w:r>
              <w:rPr>
                <w:rFonts w:ascii="Arial" w:hAnsi="Arial" w:cs="Arial"/>
              </w:rPr>
              <w:t xml:space="preserve"> Mar 6</w:t>
            </w:r>
          </w:p>
        </w:tc>
        <w:tc>
          <w:tcPr>
            <w:tcW w:w="7308" w:type="dxa"/>
          </w:tcPr>
          <w:p w14:paraId="5221D1C1" w14:textId="7BEBF7FE" w:rsidR="009A0737" w:rsidRPr="00EB79D8" w:rsidRDefault="009A0737">
            <w:pPr>
              <w:rPr>
                <w:rFonts w:ascii="Arial" w:hAnsi="Arial" w:cs="Arial"/>
                <w:b/>
                <w:bCs/>
                <w:i/>
                <w:iCs/>
              </w:rPr>
            </w:pPr>
            <w:r>
              <w:rPr>
                <w:rFonts w:ascii="Arial" w:hAnsi="Arial" w:cs="Arial"/>
                <w:b/>
                <w:bCs/>
                <w:i/>
                <w:iCs/>
              </w:rPr>
              <w:t>SPRING BREAK!  NO CLASS!</w:t>
            </w:r>
          </w:p>
        </w:tc>
      </w:tr>
      <w:tr w:rsidR="009A0737" w14:paraId="32A99F7E" w14:textId="77777777">
        <w:tc>
          <w:tcPr>
            <w:tcW w:w="1548" w:type="dxa"/>
          </w:tcPr>
          <w:p w14:paraId="0EDDB32C" w14:textId="471AD206" w:rsidR="009A0737" w:rsidRPr="00AF641F" w:rsidRDefault="009A0737" w:rsidP="00EE2FBC">
            <w:pPr>
              <w:rPr>
                <w:rFonts w:ascii="Arial" w:hAnsi="Arial" w:cs="Arial"/>
              </w:rPr>
            </w:pPr>
            <w:r>
              <w:rPr>
                <w:rFonts w:ascii="Arial" w:hAnsi="Arial" w:cs="Arial"/>
              </w:rPr>
              <w:t xml:space="preserve"> Mar 1</w:t>
            </w:r>
            <w:r w:rsidR="00EF1121">
              <w:rPr>
                <w:rFonts w:ascii="Arial" w:hAnsi="Arial" w:cs="Arial"/>
              </w:rPr>
              <w:t>1</w:t>
            </w:r>
          </w:p>
        </w:tc>
        <w:tc>
          <w:tcPr>
            <w:tcW w:w="7308" w:type="dxa"/>
          </w:tcPr>
          <w:p w14:paraId="6A2F4652" w14:textId="77777777" w:rsidR="009A0737" w:rsidRPr="00B140E0" w:rsidRDefault="009A0737" w:rsidP="00436BC9">
            <w:pPr>
              <w:rPr>
                <w:rFonts w:ascii="Arial" w:hAnsi="Arial" w:cs="Arial"/>
              </w:rPr>
            </w:pPr>
            <w:r>
              <w:rPr>
                <w:rFonts w:ascii="Arial" w:hAnsi="Arial" w:cs="Arial"/>
              </w:rPr>
              <w:t xml:space="preserve">Chapter </w:t>
            </w:r>
            <w:r w:rsidRPr="00B140E0">
              <w:rPr>
                <w:rFonts w:ascii="Arial" w:hAnsi="Arial" w:cs="Arial"/>
              </w:rPr>
              <w:t>13</w:t>
            </w:r>
            <w:r>
              <w:rPr>
                <w:rFonts w:ascii="Arial" w:hAnsi="Arial" w:cs="Arial"/>
              </w:rPr>
              <w:t xml:space="preserve"> -</w:t>
            </w:r>
            <w:r w:rsidRPr="00B140E0">
              <w:rPr>
                <w:rFonts w:ascii="Arial" w:hAnsi="Arial" w:cs="Arial"/>
              </w:rPr>
              <w:t xml:space="preserve"> Magnetism and Electromagnetism</w:t>
            </w:r>
          </w:p>
        </w:tc>
      </w:tr>
      <w:tr w:rsidR="009A0737" w14:paraId="431BD142" w14:textId="77777777">
        <w:tc>
          <w:tcPr>
            <w:tcW w:w="1548" w:type="dxa"/>
          </w:tcPr>
          <w:p w14:paraId="3058673C" w14:textId="4B12178E" w:rsidR="009A0737" w:rsidRPr="00AF641F" w:rsidRDefault="009A0737" w:rsidP="00EE2FBC">
            <w:pPr>
              <w:rPr>
                <w:rFonts w:ascii="Arial" w:hAnsi="Arial" w:cs="Arial"/>
              </w:rPr>
            </w:pPr>
            <w:r>
              <w:rPr>
                <w:rFonts w:ascii="Arial" w:hAnsi="Arial" w:cs="Arial"/>
              </w:rPr>
              <w:t xml:space="preserve"> Mar 1</w:t>
            </w:r>
            <w:r w:rsidR="00EF1121">
              <w:rPr>
                <w:rFonts w:ascii="Arial" w:hAnsi="Arial" w:cs="Arial"/>
              </w:rPr>
              <w:t>3</w:t>
            </w:r>
          </w:p>
        </w:tc>
        <w:tc>
          <w:tcPr>
            <w:tcW w:w="7308" w:type="dxa"/>
          </w:tcPr>
          <w:p w14:paraId="4A7D470E" w14:textId="77777777" w:rsidR="009A0737" w:rsidRPr="0054542E" w:rsidRDefault="009A0737" w:rsidP="0054542E">
            <w:pPr>
              <w:rPr>
                <w:rFonts w:ascii="Arial" w:hAnsi="Arial" w:cs="Arial"/>
                <w:i/>
                <w:iCs/>
              </w:rPr>
            </w:pPr>
            <w:r w:rsidRPr="0054542E">
              <w:rPr>
                <w:rFonts w:ascii="Arial" w:hAnsi="Arial" w:cs="Arial"/>
              </w:rPr>
              <w:t xml:space="preserve">Chapter </w:t>
            </w:r>
            <w:r>
              <w:rPr>
                <w:rFonts w:ascii="Arial" w:hAnsi="Arial" w:cs="Arial"/>
              </w:rPr>
              <w:t>10</w:t>
            </w:r>
            <w:r w:rsidRPr="0054542E">
              <w:rPr>
                <w:rFonts w:ascii="Arial" w:hAnsi="Arial" w:cs="Arial"/>
              </w:rPr>
              <w:t xml:space="preserve"> - Automotive Wiring </w:t>
            </w:r>
            <w:proofErr w:type="gramStart"/>
            <w:r w:rsidRPr="0054542E">
              <w:rPr>
                <w:rFonts w:ascii="Arial" w:hAnsi="Arial" w:cs="Arial"/>
              </w:rPr>
              <w:t xml:space="preserve">Repair  </w:t>
            </w:r>
            <w:proofErr w:type="gramEnd"/>
          </w:p>
        </w:tc>
      </w:tr>
      <w:tr w:rsidR="009A0737" w14:paraId="4B58ED8B" w14:textId="77777777">
        <w:tc>
          <w:tcPr>
            <w:tcW w:w="1548" w:type="dxa"/>
          </w:tcPr>
          <w:p w14:paraId="1D379D68" w14:textId="703F0B43" w:rsidR="009A0737" w:rsidRPr="00AF641F" w:rsidRDefault="00EF1121" w:rsidP="00EE2FBC">
            <w:pPr>
              <w:rPr>
                <w:rFonts w:ascii="Arial" w:hAnsi="Arial" w:cs="Arial"/>
              </w:rPr>
            </w:pPr>
            <w:r>
              <w:rPr>
                <w:rFonts w:ascii="Arial" w:hAnsi="Arial" w:cs="Arial"/>
              </w:rPr>
              <w:t xml:space="preserve"> Mar 18</w:t>
            </w:r>
          </w:p>
        </w:tc>
        <w:tc>
          <w:tcPr>
            <w:tcW w:w="7308" w:type="dxa"/>
          </w:tcPr>
          <w:p w14:paraId="799E5CBE" w14:textId="77777777" w:rsidR="009A0737" w:rsidRPr="009C5DDD" w:rsidRDefault="009A0737" w:rsidP="0054542E">
            <w:pPr>
              <w:rPr>
                <w:rFonts w:ascii="Arial" w:hAnsi="Arial" w:cs="Arial"/>
              </w:rPr>
            </w:pPr>
            <w:r w:rsidRPr="0054542E">
              <w:rPr>
                <w:rFonts w:ascii="Arial" w:hAnsi="Arial" w:cs="Arial"/>
              </w:rPr>
              <w:t xml:space="preserve">Chapter </w:t>
            </w:r>
            <w:r>
              <w:rPr>
                <w:rFonts w:ascii="Arial" w:hAnsi="Arial" w:cs="Arial"/>
              </w:rPr>
              <w:t>10</w:t>
            </w:r>
            <w:r w:rsidRPr="0054542E">
              <w:rPr>
                <w:rFonts w:ascii="Arial" w:hAnsi="Arial" w:cs="Arial"/>
              </w:rPr>
              <w:t xml:space="preserve"> - Automotive Wiring </w:t>
            </w:r>
            <w:proofErr w:type="gramStart"/>
            <w:r w:rsidRPr="0054542E">
              <w:rPr>
                <w:rFonts w:ascii="Arial" w:hAnsi="Arial" w:cs="Arial"/>
              </w:rPr>
              <w:t xml:space="preserve">Repair  </w:t>
            </w:r>
            <w:proofErr w:type="gramEnd"/>
          </w:p>
        </w:tc>
      </w:tr>
      <w:tr w:rsidR="009A0737" w14:paraId="3370A006" w14:textId="77777777">
        <w:tc>
          <w:tcPr>
            <w:tcW w:w="1548" w:type="dxa"/>
          </w:tcPr>
          <w:p w14:paraId="2D9DC58A" w14:textId="4F3041C8" w:rsidR="009A0737" w:rsidRPr="00AF641F" w:rsidRDefault="00EF1121" w:rsidP="00EE2FBC">
            <w:pPr>
              <w:rPr>
                <w:rFonts w:ascii="Arial" w:hAnsi="Arial" w:cs="Arial"/>
              </w:rPr>
            </w:pPr>
            <w:r>
              <w:rPr>
                <w:rFonts w:ascii="Arial" w:hAnsi="Arial" w:cs="Arial"/>
              </w:rPr>
              <w:t xml:space="preserve"> Mar 20</w:t>
            </w:r>
          </w:p>
        </w:tc>
        <w:tc>
          <w:tcPr>
            <w:tcW w:w="7308" w:type="dxa"/>
          </w:tcPr>
          <w:p w14:paraId="18B00305" w14:textId="77777777" w:rsidR="009A0737" w:rsidRPr="009C5DDD" w:rsidRDefault="009A0737" w:rsidP="00436BC9">
            <w:pPr>
              <w:rPr>
                <w:rFonts w:ascii="Arial" w:hAnsi="Arial" w:cs="Arial"/>
              </w:rPr>
            </w:pPr>
            <w:r w:rsidRPr="009C5DDD">
              <w:rPr>
                <w:rFonts w:ascii="Arial" w:hAnsi="Arial" w:cs="Arial"/>
                <w:b/>
                <w:bCs/>
              </w:rPr>
              <w:t xml:space="preserve">Unit Test 2 (Chapters </w:t>
            </w:r>
            <w:r>
              <w:rPr>
                <w:rFonts w:ascii="Arial" w:hAnsi="Arial" w:cs="Arial"/>
                <w:b/>
                <w:bCs/>
              </w:rPr>
              <w:t>8, 10, 11, and 13)</w:t>
            </w:r>
          </w:p>
        </w:tc>
      </w:tr>
      <w:tr w:rsidR="009A0737" w14:paraId="7FAE61DE" w14:textId="77777777">
        <w:tc>
          <w:tcPr>
            <w:tcW w:w="1548" w:type="dxa"/>
          </w:tcPr>
          <w:p w14:paraId="02B7CB6B" w14:textId="1FA6393A" w:rsidR="009A0737" w:rsidRPr="00AF641F" w:rsidRDefault="009A0737" w:rsidP="00EE2FBC">
            <w:pPr>
              <w:rPr>
                <w:rFonts w:ascii="Arial" w:hAnsi="Arial" w:cs="Arial"/>
              </w:rPr>
            </w:pPr>
            <w:r>
              <w:rPr>
                <w:rFonts w:ascii="Arial" w:hAnsi="Arial" w:cs="Arial"/>
              </w:rPr>
              <w:t xml:space="preserve"> Mar 2</w:t>
            </w:r>
            <w:r w:rsidR="00EF1121">
              <w:rPr>
                <w:rFonts w:ascii="Arial" w:hAnsi="Arial" w:cs="Arial"/>
              </w:rPr>
              <w:t>5</w:t>
            </w:r>
          </w:p>
        </w:tc>
        <w:tc>
          <w:tcPr>
            <w:tcW w:w="7308" w:type="dxa"/>
          </w:tcPr>
          <w:p w14:paraId="6003750D" w14:textId="77777777" w:rsidR="009A0737" w:rsidRPr="009C5DDD" w:rsidRDefault="009A0737" w:rsidP="00436BC9">
            <w:pPr>
              <w:rPr>
                <w:rFonts w:ascii="Arial" w:hAnsi="Arial" w:cs="Arial"/>
              </w:rPr>
            </w:pPr>
            <w:r>
              <w:rPr>
                <w:rFonts w:ascii="Arial" w:hAnsi="Arial" w:cs="Arial"/>
              </w:rPr>
              <w:t>Chapter 17 and 18</w:t>
            </w:r>
            <w:r w:rsidRPr="009C5DDD">
              <w:rPr>
                <w:rFonts w:ascii="Arial" w:hAnsi="Arial" w:cs="Arial"/>
              </w:rPr>
              <w:t xml:space="preserve"> - Automotive Batteries </w:t>
            </w:r>
          </w:p>
        </w:tc>
      </w:tr>
      <w:tr w:rsidR="009A0737" w14:paraId="6B1722CB" w14:textId="77777777">
        <w:tc>
          <w:tcPr>
            <w:tcW w:w="1548" w:type="dxa"/>
          </w:tcPr>
          <w:p w14:paraId="5FED72F0" w14:textId="7172AAF5" w:rsidR="009A0737" w:rsidRPr="00AF641F" w:rsidRDefault="00EF1121" w:rsidP="00EE2FBC">
            <w:pPr>
              <w:rPr>
                <w:rFonts w:ascii="Arial" w:hAnsi="Arial" w:cs="Arial"/>
              </w:rPr>
            </w:pPr>
            <w:r>
              <w:rPr>
                <w:rFonts w:ascii="Arial" w:hAnsi="Arial" w:cs="Arial"/>
              </w:rPr>
              <w:t xml:space="preserve"> Mar 27</w:t>
            </w:r>
          </w:p>
        </w:tc>
        <w:tc>
          <w:tcPr>
            <w:tcW w:w="7308" w:type="dxa"/>
          </w:tcPr>
          <w:p w14:paraId="335F539B" w14:textId="77777777" w:rsidR="009A0737" w:rsidRPr="009C5DDD" w:rsidRDefault="009A0737" w:rsidP="00436BC9">
            <w:pPr>
              <w:rPr>
                <w:rFonts w:ascii="Arial" w:hAnsi="Arial" w:cs="Arial"/>
              </w:rPr>
            </w:pPr>
            <w:r>
              <w:rPr>
                <w:rFonts w:ascii="Arial" w:hAnsi="Arial" w:cs="Arial"/>
              </w:rPr>
              <w:t>Chapter 17 and 18</w:t>
            </w:r>
            <w:r w:rsidRPr="009C5DDD">
              <w:rPr>
                <w:rFonts w:ascii="Arial" w:hAnsi="Arial" w:cs="Arial"/>
              </w:rPr>
              <w:t xml:space="preserve"> - Automotive Batteries</w:t>
            </w:r>
          </w:p>
        </w:tc>
      </w:tr>
      <w:tr w:rsidR="009A0737" w14:paraId="6C4A2163" w14:textId="77777777">
        <w:tc>
          <w:tcPr>
            <w:tcW w:w="1548" w:type="dxa"/>
          </w:tcPr>
          <w:p w14:paraId="719EBC81" w14:textId="69400CF8" w:rsidR="009A0737" w:rsidRPr="00AF641F" w:rsidRDefault="009A0737" w:rsidP="00EE2FBC">
            <w:pPr>
              <w:rPr>
                <w:rFonts w:ascii="Arial" w:hAnsi="Arial" w:cs="Arial"/>
              </w:rPr>
            </w:pPr>
            <w:r w:rsidRPr="00AF641F">
              <w:rPr>
                <w:rFonts w:ascii="Arial" w:hAnsi="Arial" w:cs="Arial"/>
              </w:rPr>
              <w:t xml:space="preserve"> Apr </w:t>
            </w:r>
            <w:r w:rsidR="00EF1121">
              <w:rPr>
                <w:rFonts w:ascii="Arial" w:hAnsi="Arial" w:cs="Arial"/>
              </w:rPr>
              <w:t>1</w:t>
            </w:r>
          </w:p>
        </w:tc>
        <w:tc>
          <w:tcPr>
            <w:tcW w:w="7308" w:type="dxa"/>
          </w:tcPr>
          <w:p w14:paraId="71B29D51" w14:textId="77777777" w:rsidR="009A0737" w:rsidRPr="009C5DDD" w:rsidRDefault="009A0737" w:rsidP="00436BC9">
            <w:pPr>
              <w:rPr>
                <w:rFonts w:ascii="Arial" w:hAnsi="Arial" w:cs="Arial"/>
              </w:rPr>
            </w:pPr>
            <w:r>
              <w:rPr>
                <w:rFonts w:ascii="Arial" w:hAnsi="Arial" w:cs="Arial"/>
              </w:rPr>
              <w:t>Chapter 17 and 18</w:t>
            </w:r>
            <w:r w:rsidRPr="009C5DDD">
              <w:rPr>
                <w:rFonts w:ascii="Arial" w:hAnsi="Arial" w:cs="Arial"/>
              </w:rPr>
              <w:t xml:space="preserve"> - Automotive Batteries</w:t>
            </w:r>
          </w:p>
        </w:tc>
      </w:tr>
      <w:tr w:rsidR="009A0737" w14:paraId="3AC32E2B" w14:textId="77777777">
        <w:tc>
          <w:tcPr>
            <w:tcW w:w="1548" w:type="dxa"/>
          </w:tcPr>
          <w:p w14:paraId="72EFC1A2" w14:textId="4A99B27C" w:rsidR="009A0737" w:rsidRPr="00AF641F" w:rsidRDefault="009A0737" w:rsidP="00EE2FBC">
            <w:pPr>
              <w:rPr>
                <w:rFonts w:ascii="Arial" w:hAnsi="Arial" w:cs="Arial"/>
              </w:rPr>
            </w:pPr>
            <w:r w:rsidRPr="00AF641F">
              <w:rPr>
                <w:rFonts w:ascii="Arial" w:hAnsi="Arial" w:cs="Arial"/>
              </w:rPr>
              <w:t xml:space="preserve"> Apr </w:t>
            </w:r>
            <w:r w:rsidR="00EF1121">
              <w:rPr>
                <w:rFonts w:ascii="Arial" w:hAnsi="Arial" w:cs="Arial"/>
              </w:rPr>
              <w:t>3</w:t>
            </w:r>
          </w:p>
        </w:tc>
        <w:tc>
          <w:tcPr>
            <w:tcW w:w="7308" w:type="dxa"/>
          </w:tcPr>
          <w:p w14:paraId="72E448A1" w14:textId="77777777" w:rsidR="009A0737" w:rsidRPr="009C5DDD" w:rsidRDefault="009A0737" w:rsidP="00436BC9">
            <w:pPr>
              <w:rPr>
                <w:rFonts w:ascii="Arial" w:hAnsi="Arial" w:cs="Arial"/>
              </w:rPr>
            </w:pPr>
            <w:r w:rsidRPr="009C5DDD">
              <w:rPr>
                <w:rFonts w:ascii="Arial" w:hAnsi="Arial" w:cs="Arial"/>
              </w:rPr>
              <w:t xml:space="preserve">Chapter </w:t>
            </w:r>
            <w:r>
              <w:rPr>
                <w:rFonts w:ascii="Arial" w:hAnsi="Arial" w:cs="Arial"/>
              </w:rPr>
              <w:t xml:space="preserve">19 and </w:t>
            </w:r>
            <w:proofErr w:type="gramStart"/>
            <w:r>
              <w:rPr>
                <w:rFonts w:ascii="Arial" w:hAnsi="Arial" w:cs="Arial"/>
              </w:rPr>
              <w:t>20  Cranking</w:t>
            </w:r>
            <w:proofErr w:type="gramEnd"/>
            <w:r w:rsidRPr="009C5DDD">
              <w:rPr>
                <w:rFonts w:ascii="Arial" w:hAnsi="Arial" w:cs="Arial"/>
              </w:rPr>
              <w:t xml:space="preserve"> Systems </w:t>
            </w:r>
          </w:p>
        </w:tc>
      </w:tr>
      <w:tr w:rsidR="009A0737" w14:paraId="216A712C" w14:textId="77777777">
        <w:tc>
          <w:tcPr>
            <w:tcW w:w="1548" w:type="dxa"/>
          </w:tcPr>
          <w:p w14:paraId="6CCEEDD4" w14:textId="53BF7642" w:rsidR="009A0737" w:rsidRPr="00AF641F" w:rsidRDefault="009A0737" w:rsidP="00EE2FBC">
            <w:pPr>
              <w:rPr>
                <w:rFonts w:ascii="Arial" w:hAnsi="Arial" w:cs="Arial"/>
              </w:rPr>
            </w:pPr>
            <w:r w:rsidRPr="00AF641F">
              <w:rPr>
                <w:rFonts w:ascii="Arial" w:hAnsi="Arial" w:cs="Arial"/>
              </w:rPr>
              <w:t xml:space="preserve"> Apr </w:t>
            </w:r>
            <w:r w:rsidR="00EF1121">
              <w:rPr>
                <w:rFonts w:ascii="Arial" w:hAnsi="Arial" w:cs="Arial"/>
              </w:rPr>
              <w:t>8</w:t>
            </w:r>
          </w:p>
        </w:tc>
        <w:tc>
          <w:tcPr>
            <w:tcW w:w="7308" w:type="dxa"/>
          </w:tcPr>
          <w:p w14:paraId="5986BF6C" w14:textId="77777777" w:rsidR="009A0737" w:rsidRPr="009C5DDD" w:rsidRDefault="009A0737" w:rsidP="00436BC9">
            <w:pPr>
              <w:rPr>
                <w:rFonts w:ascii="Arial" w:hAnsi="Arial" w:cs="Arial"/>
              </w:rPr>
            </w:pPr>
            <w:r w:rsidRPr="009C5DDD">
              <w:rPr>
                <w:rFonts w:ascii="Arial" w:hAnsi="Arial" w:cs="Arial"/>
              </w:rPr>
              <w:t xml:space="preserve">Chapter </w:t>
            </w:r>
            <w:r>
              <w:rPr>
                <w:rFonts w:ascii="Arial" w:hAnsi="Arial" w:cs="Arial"/>
              </w:rPr>
              <w:t xml:space="preserve">19 and </w:t>
            </w:r>
            <w:proofErr w:type="gramStart"/>
            <w:r>
              <w:rPr>
                <w:rFonts w:ascii="Arial" w:hAnsi="Arial" w:cs="Arial"/>
              </w:rPr>
              <w:t>20  Cranking</w:t>
            </w:r>
            <w:proofErr w:type="gramEnd"/>
            <w:r w:rsidRPr="009C5DDD">
              <w:rPr>
                <w:rFonts w:ascii="Arial" w:hAnsi="Arial" w:cs="Arial"/>
              </w:rPr>
              <w:t xml:space="preserve"> Systems</w:t>
            </w:r>
          </w:p>
        </w:tc>
      </w:tr>
      <w:tr w:rsidR="009A0737" w14:paraId="799E7DC2" w14:textId="77777777">
        <w:tc>
          <w:tcPr>
            <w:tcW w:w="1548" w:type="dxa"/>
          </w:tcPr>
          <w:p w14:paraId="0B845DC9" w14:textId="73289961" w:rsidR="009A0737" w:rsidRPr="00AF641F" w:rsidRDefault="009A0737" w:rsidP="00EE2FBC">
            <w:pPr>
              <w:rPr>
                <w:rFonts w:ascii="Arial" w:hAnsi="Arial" w:cs="Arial"/>
              </w:rPr>
            </w:pPr>
            <w:r w:rsidRPr="00AF641F">
              <w:rPr>
                <w:rFonts w:ascii="Arial" w:hAnsi="Arial" w:cs="Arial"/>
              </w:rPr>
              <w:t xml:space="preserve"> Apr </w:t>
            </w:r>
            <w:r w:rsidR="00EF1121">
              <w:rPr>
                <w:rFonts w:ascii="Arial" w:hAnsi="Arial" w:cs="Arial"/>
              </w:rPr>
              <w:t>10</w:t>
            </w:r>
          </w:p>
        </w:tc>
        <w:tc>
          <w:tcPr>
            <w:tcW w:w="7308" w:type="dxa"/>
          </w:tcPr>
          <w:p w14:paraId="700E8F5B" w14:textId="77777777" w:rsidR="009A0737" w:rsidRPr="009C5DDD" w:rsidRDefault="009A0737" w:rsidP="00436BC9">
            <w:pPr>
              <w:rPr>
                <w:rFonts w:ascii="Arial" w:hAnsi="Arial" w:cs="Arial"/>
              </w:rPr>
            </w:pPr>
            <w:r w:rsidRPr="009C5DDD">
              <w:rPr>
                <w:rFonts w:ascii="Arial" w:hAnsi="Arial" w:cs="Arial"/>
              </w:rPr>
              <w:t xml:space="preserve">Chapter </w:t>
            </w:r>
            <w:r>
              <w:rPr>
                <w:rFonts w:ascii="Arial" w:hAnsi="Arial" w:cs="Arial"/>
              </w:rPr>
              <w:t xml:space="preserve">19 and </w:t>
            </w:r>
            <w:proofErr w:type="gramStart"/>
            <w:r>
              <w:rPr>
                <w:rFonts w:ascii="Arial" w:hAnsi="Arial" w:cs="Arial"/>
              </w:rPr>
              <w:t>20  Cranking</w:t>
            </w:r>
            <w:proofErr w:type="gramEnd"/>
            <w:r w:rsidRPr="009C5DDD">
              <w:rPr>
                <w:rFonts w:ascii="Arial" w:hAnsi="Arial" w:cs="Arial"/>
              </w:rPr>
              <w:t xml:space="preserve"> Systems</w:t>
            </w:r>
          </w:p>
        </w:tc>
      </w:tr>
      <w:tr w:rsidR="00EF1121" w14:paraId="626BF079" w14:textId="77777777">
        <w:tc>
          <w:tcPr>
            <w:tcW w:w="1548" w:type="dxa"/>
          </w:tcPr>
          <w:p w14:paraId="504B644D" w14:textId="779106D6" w:rsidR="00EF1121" w:rsidRPr="00AF641F" w:rsidRDefault="00EF1121" w:rsidP="00EE2FBC">
            <w:pPr>
              <w:rPr>
                <w:rFonts w:ascii="Arial" w:hAnsi="Arial" w:cs="Arial"/>
              </w:rPr>
            </w:pPr>
            <w:r w:rsidRPr="00AF641F">
              <w:rPr>
                <w:rFonts w:ascii="Arial" w:hAnsi="Arial" w:cs="Arial"/>
              </w:rPr>
              <w:t xml:space="preserve"> Apr </w:t>
            </w:r>
            <w:r>
              <w:rPr>
                <w:rFonts w:ascii="Arial" w:hAnsi="Arial" w:cs="Arial"/>
              </w:rPr>
              <w:t>15</w:t>
            </w:r>
          </w:p>
        </w:tc>
        <w:tc>
          <w:tcPr>
            <w:tcW w:w="7308" w:type="dxa"/>
          </w:tcPr>
          <w:p w14:paraId="7753BC4E" w14:textId="064C458C" w:rsidR="00EF1121" w:rsidRPr="009C5DDD" w:rsidRDefault="00EF1121" w:rsidP="00436BC9">
            <w:pPr>
              <w:rPr>
                <w:rFonts w:ascii="Arial" w:hAnsi="Arial" w:cs="Arial"/>
              </w:rPr>
            </w:pPr>
            <w:r w:rsidRPr="009C5DDD">
              <w:rPr>
                <w:rFonts w:ascii="Arial" w:hAnsi="Arial" w:cs="Arial"/>
              </w:rPr>
              <w:t xml:space="preserve">Chapter </w:t>
            </w:r>
            <w:r>
              <w:rPr>
                <w:rFonts w:ascii="Arial" w:hAnsi="Arial" w:cs="Arial"/>
              </w:rPr>
              <w:t>21 and 22</w:t>
            </w:r>
            <w:r w:rsidRPr="009C5DDD">
              <w:rPr>
                <w:rFonts w:ascii="Arial" w:hAnsi="Arial" w:cs="Arial"/>
              </w:rPr>
              <w:t xml:space="preserve"> Charging Systems</w:t>
            </w:r>
          </w:p>
        </w:tc>
      </w:tr>
      <w:tr w:rsidR="00EF1121" w14:paraId="06E15D6F" w14:textId="77777777">
        <w:tc>
          <w:tcPr>
            <w:tcW w:w="1548" w:type="dxa"/>
          </w:tcPr>
          <w:p w14:paraId="61F540C6" w14:textId="11C02F77" w:rsidR="00EF1121" w:rsidRPr="00AF641F" w:rsidRDefault="00EF1121" w:rsidP="00EE2FBC">
            <w:pPr>
              <w:rPr>
                <w:rFonts w:ascii="Arial" w:hAnsi="Arial" w:cs="Arial"/>
              </w:rPr>
            </w:pPr>
            <w:r>
              <w:rPr>
                <w:rFonts w:ascii="Arial" w:hAnsi="Arial" w:cs="Arial"/>
              </w:rPr>
              <w:lastRenderedPageBreak/>
              <w:t xml:space="preserve"> Apr 17</w:t>
            </w:r>
          </w:p>
        </w:tc>
        <w:tc>
          <w:tcPr>
            <w:tcW w:w="7308" w:type="dxa"/>
          </w:tcPr>
          <w:p w14:paraId="18C2DE93" w14:textId="77777777" w:rsidR="00EF1121" w:rsidRPr="009C5DDD" w:rsidRDefault="00EF1121" w:rsidP="00436BC9">
            <w:pPr>
              <w:rPr>
                <w:rFonts w:ascii="Arial" w:hAnsi="Arial" w:cs="Arial"/>
              </w:rPr>
            </w:pPr>
            <w:r w:rsidRPr="009C5DDD">
              <w:rPr>
                <w:rFonts w:ascii="Arial" w:hAnsi="Arial" w:cs="Arial"/>
              </w:rPr>
              <w:t xml:space="preserve">Chapter </w:t>
            </w:r>
            <w:r>
              <w:rPr>
                <w:rFonts w:ascii="Arial" w:hAnsi="Arial" w:cs="Arial"/>
              </w:rPr>
              <w:t>21 and 22</w:t>
            </w:r>
            <w:r w:rsidRPr="009C5DDD">
              <w:rPr>
                <w:rFonts w:ascii="Arial" w:hAnsi="Arial" w:cs="Arial"/>
              </w:rPr>
              <w:t xml:space="preserve"> Charging Systems</w:t>
            </w:r>
          </w:p>
        </w:tc>
      </w:tr>
      <w:tr w:rsidR="00EF1121" w14:paraId="5A007EAB" w14:textId="77777777">
        <w:tc>
          <w:tcPr>
            <w:tcW w:w="1548" w:type="dxa"/>
          </w:tcPr>
          <w:p w14:paraId="0ECA2F5D" w14:textId="5A44ACF8" w:rsidR="00EF1121" w:rsidRPr="00AF641F" w:rsidRDefault="00EF1121" w:rsidP="00EE2FBC">
            <w:pPr>
              <w:rPr>
                <w:rFonts w:ascii="Arial" w:hAnsi="Arial" w:cs="Arial"/>
              </w:rPr>
            </w:pPr>
            <w:r>
              <w:rPr>
                <w:rFonts w:ascii="Arial" w:hAnsi="Arial" w:cs="Arial"/>
              </w:rPr>
              <w:t xml:space="preserve"> Apr 29</w:t>
            </w:r>
          </w:p>
        </w:tc>
        <w:tc>
          <w:tcPr>
            <w:tcW w:w="7308" w:type="dxa"/>
          </w:tcPr>
          <w:p w14:paraId="7D87B38F" w14:textId="2ED907E1" w:rsidR="00EF1121" w:rsidRPr="009C5DDD" w:rsidRDefault="00EF1121" w:rsidP="00EF1121">
            <w:pPr>
              <w:rPr>
                <w:rFonts w:ascii="Arial" w:hAnsi="Arial" w:cs="Arial"/>
              </w:rPr>
            </w:pPr>
            <w:r w:rsidRPr="009C5DDD">
              <w:rPr>
                <w:rFonts w:ascii="Arial" w:hAnsi="Arial" w:cs="Arial"/>
                <w:b/>
                <w:bCs/>
              </w:rPr>
              <w:t xml:space="preserve">Final Exam Chapter </w:t>
            </w:r>
            <w:r>
              <w:rPr>
                <w:rFonts w:ascii="Arial" w:hAnsi="Arial" w:cs="Arial"/>
                <w:b/>
                <w:bCs/>
              </w:rPr>
              <w:t>17, 18, 19, 20, 21, and 22</w:t>
            </w:r>
          </w:p>
        </w:tc>
      </w:tr>
    </w:tbl>
    <w:p w14:paraId="6593FC04" w14:textId="77777777" w:rsidR="00D836A6" w:rsidRDefault="00D836A6" w:rsidP="001A284E">
      <w:pPr>
        <w:rPr>
          <w:rFonts w:ascii="Arial" w:hAnsi="Arial" w:cs="Arial"/>
          <w:b/>
          <w:bCs/>
        </w:rPr>
      </w:pPr>
    </w:p>
    <w:tbl>
      <w:tblPr>
        <w:tblpPr w:leftFromText="180" w:rightFromText="180" w:vertAnchor="text" w:tblpX="6746"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tblGrid>
      <w:tr w:rsidR="00D836A6" w:rsidRPr="00D9007D" w14:paraId="798C0D65" w14:textId="77777777">
        <w:trPr>
          <w:trHeight w:val="2880"/>
        </w:trPr>
        <w:tc>
          <w:tcPr>
            <w:tcW w:w="3600" w:type="dxa"/>
          </w:tcPr>
          <w:p w14:paraId="79381E02" w14:textId="77777777" w:rsidR="00D836A6" w:rsidRPr="00D9007D" w:rsidRDefault="00D836A6" w:rsidP="000B7BB4">
            <w:pPr>
              <w:rPr>
                <w:rFonts w:ascii="Arial" w:hAnsi="Arial" w:cs="Handwriting - Dakota"/>
                <w:b/>
                <w:bCs/>
                <w:sz w:val="16"/>
                <w:szCs w:val="16"/>
              </w:rPr>
            </w:pPr>
            <w:r w:rsidRPr="00D9007D">
              <w:rPr>
                <w:rFonts w:ascii="Arial" w:hAnsi="Arial" w:cs="Handwriting - Dakota"/>
                <w:b/>
                <w:bCs/>
                <w:sz w:val="16"/>
                <w:szCs w:val="16"/>
              </w:rPr>
              <w:t>Best Practices - Everyday in class part of your grade you will be expected to;</w:t>
            </w:r>
          </w:p>
          <w:p w14:paraId="78E43CE4" w14:textId="77777777" w:rsidR="00D836A6" w:rsidRPr="00D9007D" w:rsidRDefault="00D836A6" w:rsidP="000B7BB4">
            <w:pPr>
              <w:rPr>
                <w:rFonts w:ascii="Arial" w:hAnsi="Arial" w:cs="Handwriting - Dakota"/>
                <w:sz w:val="16"/>
                <w:szCs w:val="16"/>
              </w:rPr>
            </w:pPr>
          </w:p>
          <w:p w14:paraId="6700F4EE" w14:textId="77777777" w:rsidR="00D836A6" w:rsidRPr="00D9007D" w:rsidRDefault="00D836A6" w:rsidP="000B7BB4">
            <w:pPr>
              <w:rPr>
                <w:rFonts w:ascii="Arial" w:hAnsi="Arial" w:cs="Handwriting - Dakota"/>
                <w:b/>
                <w:bCs/>
                <w:sz w:val="16"/>
                <w:szCs w:val="16"/>
              </w:rPr>
            </w:pPr>
            <w:r w:rsidRPr="00D9007D">
              <w:rPr>
                <w:rFonts w:ascii="Arial" w:hAnsi="Arial" w:cs="Handwriting - Dakota"/>
                <w:b/>
                <w:bCs/>
                <w:sz w:val="16"/>
                <w:szCs w:val="16"/>
              </w:rPr>
              <w:t>Come to class on time.</w:t>
            </w:r>
          </w:p>
          <w:p w14:paraId="2AC14347" w14:textId="77777777" w:rsidR="00D836A6" w:rsidRPr="00D9007D" w:rsidRDefault="00D836A6" w:rsidP="000B7BB4">
            <w:pPr>
              <w:rPr>
                <w:rFonts w:ascii="Arial" w:hAnsi="Arial" w:cs="Handwriting - Dakota"/>
                <w:b/>
                <w:bCs/>
                <w:sz w:val="16"/>
                <w:szCs w:val="16"/>
              </w:rPr>
            </w:pPr>
            <w:r w:rsidRPr="00D9007D">
              <w:rPr>
                <w:rFonts w:ascii="Arial" w:hAnsi="Arial" w:cs="Handwriting - Dakota"/>
                <w:b/>
                <w:bCs/>
                <w:sz w:val="16"/>
                <w:szCs w:val="16"/>
              </w:rPr>
              <w:t>Wear safety classes at all times while in the shop, lab areas or while using ANY tools.</w:t>
            </w:r>
          </w:p>
          <w:p w14:paraId="533EB516" w14:textId="77777777" w:rsidR="00D836A6" w:rsidRPr="00D9007D" w:rsidRDefault="00D836A6" w:rsidP="000B7BB4">
            <w:pPr>
              <w:rPr>
                <w:rFonts w:ascii="Arial" w:hAnsi="Arial" w:cs="Handwriting - Dakota"/>
                <w:b/>
                <w:bCs/>
                <w:sz w:val="16"/>
                <w:szCs w:val="16"/>
              </w:rPr>
            </w:pPr>
            <w:r w:rsidRPr="00D9007D">
              <w:rPr>
                <w:rFonts w:ascii="Arial" w:hAnsi="Arial" w:cs="Handwriting - Dakota"/>
                <w:b/>
                <w:bCs/>
                <w:sz w:val="16"/>
                <w:szCs w:val="16"/>
              </w:rPr>
              <w:t>Use fender covers on vehicles.</w:t>
            </w:r>
          </w:p>
          <w:p w14:paraId="27B5F2F9" w14:textId="77777777" w:rsidR="00D836A6" w:rsidRPr="00D9007D" w:rsidRDefault="00D836A6" w:rsidP="000B7BB4">
            <w:pPr>
              <w:rPr>
                <w:rFonts w:ascii="Arial" w:hAnsi="Arial" w:cs="Arial"/>
                <w:b/>
                <w:bCs/>
              </w:rPr>
            </w:pPr>
            <w:r w:rsidRPr="00D9007D">
              <w:rPr>
                <w:rFonts w:ascii="Arial" w:hAnsi="Arial" w:cs="Handwriting - Dakota"/>
                <w:b/>
                <w:bCs/>
                <w:sz w:val="16"/>
                <w:szCs w:val="16"/>
              </w:rPr>
              <w:t>Clean up all garbage and put all used tools for that lab back in the proper place - or where they came from.</w:t>
            </w:r>
          </w:p>
          <w:p w14:paraId="0A36F61B" w14:textId="77777777" w:rsidR="00D836A6" w:rsidRPr="00D9007D" w:rsidRDefault="00D836A6" w:rsidP="000B7BB4">
            <w:pPr>
              <w:rPr>
                <w:rFonts w:ascii="Arial" w:hAnsi="Arial" w:cs="Arial"/>
                <w:b/>
                <w:bCs/>
              </w:rPr>
            </w:pPr>
          </w:p>
        </w:tc>
      </w:tr>
    </w:tbl>
    <w:p w14:paraId="0CEAE69D" w14:textId="77777777" w:rsidR="00D836A6" w:rsidRPr="00D9007D" w:rsidRDefault="005747A8">
      <w:pPr>
        <w:rPr>
          <w:rFonts w:ascii="Arial" w:hAnsi="Arial" w:cs="Arial"/>
        </w:rPr>
      </w:pPr>
      <w:r>
        <w:rPr>
          <w:rFonts w:ascii="Arial" w:hAnsi="Arial"/>
          <w:noProof/>
        </w:rPr>
        <w:pict w14:anchorId="6686F8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style="position:absolute;margin-left:208.75pt;margin-top:3.3pt;width:112.8pt;height:139.7pt;z-index:251659776;visibility:visible;mso-position-horizontal-relative:text;mso-position-vertical-relative:text" wrapcoords="432 232 432 20903 21024 20903 21024 232 432 232">
            <v:imagedata r:id="rId10" o:title=""/>
            <o:lock v:ext="edit" aspectratio="f"/>
            <w10:wrap type="tight"/>
          </v:shape>
        </w:pict>
      </w:r>
    </w:p>
    <w:p w14:paraId="2A9DBF85" w14:textId="77777777" w:rsidR="00D836A6" w:rsidRPr="00D9007D" w:rsidRDefault="00D836A6">
      <w:pPr>
        <w:rPr>
          <w:rFonts w:ascii="Arial" w:hAnsi="Arial" w:cs="Arial"/>
        </w:rPr>
      </w:pPr>
      <w:r w:rsidRPr="00D9007D">
        <w:rPr>
          <w:rFonts w:ascii="Arial" w:hAnsi="Arial" w:cs="Arial"/>
          <w:b/>
          <w:bCs/>
        </w:rPr>
        <w:t>Required Student Texts:</w:t>
      </w:r>
      <w:r w:rsidRPr="00D9007D">
        <w:rPr>
          <w:rFonts w:ascii="Arial" w:hAnsi="Arial" w:cs="Helvetica"/>
          <w:sz w:val="24"/>
          <w:szCs w:val="24"/>
        </w:rPr>
        <w:t xml:space="preserve"> </w:t>
      </w:r>
    </w:p>
    <w:p w14:paraId="00C92AC9" w14:textId="77777777" w:rsidR="00D836A6" w:rsidRPr="00D9007D" w:rsidRDefault="00D836A6" w:rsidP="00E94A9D">
      <w:pPr>
        <w:spacing w:before="100" w:beforeAutospacing="1" w:after="100" w:afterAutospacing="1"/>
        <w:rPr>
          <w:rFonts w:ascii="Arial" w:hAnsi="Arial" w:cs="Arial"/>
        </w:rPr>
      </w:pPr>
      <w:r w:rsidRPr="00D9007D">
        <w:rPr>
          <w:rFonts w:ascii="Arial" w:hAnsi="Arial" w:cs="Arial"/>
        </w:rPr>
        <w:t xml:space="preserve">Diagnosis and Troubleshooting of Automotive Electrical, Electronic, and Computer Systems with </w:t>
      </w:r>
      <w:proofErr w:type="spellStart"/>
      <w:r w:rsidRPr="00D9007D">
        <w:rPr>
          <w:rFonts w:ascii="Arial" w:hAnsi="Arial" w:cs="Arial"/>
        </w:rPr>
        <w:t>NATEF</w:t>
      </w:r>
      <w:proofErr w:type="spellEnd"/>
      <w:r w:rsidRPr="00D9007D">
        <w:rPr>
          <w:rFonts w:ascii="Arial" w:hAnsi="Arial" w:cs="Arial"/>
        </w:rPr>
        <w:t xml:space="preserve"> Correlated Task Sheets, 6/E</w:t>
      </w:r>
      <w:r w:rsidRPr="00D9007D">
        <w:rPr>
          <w:rFonts w:ascii="Arial" w:hAnsi="Arial" w:cs="Arial"/>
        </w:rPr>
        <w:br/>
        <w:t>ISBN-13:  </w:t>
      </w:r>
      <w:r w:rsidRPr="00D9007D">
        <w:rPr>
          <w:rFonts w:ascii="Arial" w:hAnsi="Arial" w:cs="Arial"/>
          <w:color w:val="1A1A1A"/>
        </w:rPr>
        <w:t>9780132802215</w:t>
      </w:r>
    </w:p>
    <w:p w14:paraId="407B0FDA" w14:textId="77777777" w:rsidR="00D836A6" w:rsidRPr="00D9007D" w:rsidRDefault="00D836A6" w:rsidP="001A4DCF">
      <w:pPr>
        <w:spacing w:before="100" w:beforeAutospacing="1" w:after="100" w:afterAutospacing="1"/>
        <w:rPr>
          <w:rFonts w:ascii="Arial" w:hAnsi="Arial" w:cs="Arial"/>
        </w:rPr>
      </w:pPr>
      <w:r w:rsidRPr="00D9007D">
        <w:rPr>
          <w:rFonts w:ascii="Arial" w:hAnsi="Arial" w:cs="Arial"/>
        </w:rPr>
        <w:t>Publisher:  Prentice Hall</w:t>
      </w:r>
    </w:p>
    <w:p w14:paraId="4C1BE5D4" w14:textId="77777777" w:rsidR="00D836A6" w:rsidRPr="00D9007D" w:rsidRDefault="00D836A6" w:rsidP="001A4DCF">
      <w:pPr>
        <w:spacing w:before="100" w:beforeAutospacing="1" w:after="100" w:afterAutospacing="1"/>
        <w:rPr>
          <w:rFonts w:ascii="Arial" w:eastAsia="MS Mincho" w:hAnsi="Arial"/>
        </w:rPr>
      </w:pPr>
      <w:r w:rsidRPr="00D9007D">
        <w:rPr>
          <w:rFonts w:ascii="Arial" w:hAnsi="Arial" w:cs="Arial"/>
        </w:rPr>
        <w:t>Copyright:  2012</w:t>
      </w:r>
      <w:r w:rsidRPr="00D9007D">
        <w:rPr>
          <w:rFonts w:ascii="Arial" w:eastAsia="MS Mincho" w:hAnsi="Arial" w:cs="MS Mincho"/>
        </w:rPr>
        <w:t> </w:t>
      </w:r>
      <w:r w:rsidRPr="00D9007D">
        <w:rPr>
          <w:rFonts w:ascii="Arial" w:hAnsi="Arial" w:cs="Arial"/>
        </w:rPr>
        <w:t>Format: Kit/Package/</w:t>
      </w:r>
      <w:proofErr w:type="spellStart"/>
      <w:r w:rsidRPr="00D9007D">
        <w:rPr>
          <w:rFonts w:ascii="Arial" w:hAnsi="Arial" w:cs="Arial"/>
        </w:rPr>
        <w:t>ShrinkWrap</w:t>
      </w:r>
      <w:proofErr w:type="spellEnd"/>
      <w:r w:rsidRPr="00D9007D">
        <w:rPr>
          <w:rFonts w:ascii="Arial" w:eastAsia="MS Mincho" w:hAnsi="Arial" w:cs="MS Mincho"/>
        </w:rPr>
        <w:t> </w:t>
      </w:r>
    </w:p>
    <w:p w14:paraId="654CCDD4" w14:textId="77777777" w:rsidR="00D836A6" w:rsidRPr="00D9007D" w:rsidRDefault="00D836A6" w:rsidP="001A4DCF">
      <w:pPr>
        <w:spacing w:before="100" w:beforeAutospacing="1" w:after="100" w:afterAutospacing="1"/>
        <w:rPr>
          <w:rFonts w:ascii="Arial" w:hAnsi="Arial" w:cs="Arial"/>
        </w:rPr>
      </w:pPr>
      <w:r w:rsidRPr="00D9007D">
        <w:rPr>
          <w:rFonts w:ascii="Arial" w:hAnsi="Arial" w:cs="Arial"/>
        </w:rPr>
        <w:t>Published:  04/17/2011</w:t>
      </w:r>
      <w:r w:rsidRPr="00D9007D">
        <w:rPr>
          <w:rFonts w:ascii="Arial" w:eastAsia="MS Mincho" w:hAnsi="Arial" w:cs="MS Mincho"/>
        </w:rPr>
        <w:t> </w:t>
      </w:r>
    </w:p>
    <w:tbl>
      <w:tblPr>
        <w:tblpPr w:leftFromText="180" w:rightFromText="180" w:vertAnchor="text" w:horzAnchor="page" w:tblpX="7930"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tblGrid>
      <w:tr w:rsidR="00D836A6" w:rsidRPr="00D9007D" w14:paraId="4D2E2847" w14:textId="77777777">
        <w:trPr>
          <w:trHeight w:val="2146"/>
        </w:trPr>
        <w:tc>
          <w:tcPr>
            <w:tcW w:w="3600" w:type="dxa"/>
          </w:tcPr>
          <w:p w14:paraId="4E8139B9" w14:textId="77777777" w:rsidR="00D836A6" w:rsidRPr="00D9007D" w:rsidRDefault="00D836A6" w:rsidP="00C75AD7">
            <w:pPr>
              <w:rPr>
                <w:rFonts w:ascii="Arial" w:hAnsi="Arial" w:cs="Handwriting - Dakota"/>
                <w:b/>
                <w:bCs/>
                <w:sz w:val="16"/>
                <w:szCs w:val="16"/>
              </w:rPr>
            </w:pPr>
            <w:r w:rsidRPr="00D9007D">
              <w:rPr>
                <w:rFonts w:ascii="Arial" w:hAnsi="Arial" w:cs="Handwriting - Dakota"/>
                <w:b/>
                <w:bCs/>
                <w:sz w:val="16"/>
                <w:szCs w:val="16"/>
              </w:rPr>
              <w:t>What is class participation?</w:t>
            </w:r>
          </w:p>
          <w:p w14:paraId="4E9043C6" w14:textId="77777777" w:rsidR="00D836A6" w:rsidRPr="00D9007D" w:rsidRDefault="00D836A6" w:rsidP="00C75AD7">
            <w:pPr>
              <w:rPr>
                <w:rFonts w:ascii="Arial" w:hAnsi="Arial" w:cs="Handwriting - Dakota"/>
                <w:sz w:val="16"/>
                <w:szCs w:val="16"/>
              </w:rPr>
            </w:pPr>
          </w:p>
          <w:p w14:paraId="0F84ED68" w14:textId="77777777" w:rsidR="00D836A6" w:rsidRPr="00D9007D" w:rsidRDefault="00D836A6" w:rsidP="00C75AD7">
            <w:pPr>
              <w:rPr>
                <w:rFonts w:ascii="Arial" w:hAnsi="Arial" w:cs="Arial"/>
                <w:b/>
                <w:bCs/>
              </w:rPr>
            </w:pPr>
            <w:r w:rsidRPr="00D9007D">
              <w:rPr>
                <w:rFonts w:ascii="Arial" w:hAnsi="Arial" w:cs="Handwriting - Dakota"/>
                <w:b/>
                <w:bCs/>
                <w:sz w:val="16"/>
                <w:szCs w:val="16"/>
              </w:rPr>
              <w:t>Engaged learning!  Heads on desks, texting in class, standing in a corner not working in the group, never asking questions, or not having homework done when we review are all examples of what NOT to do in this class!</w:t>
            </w:r>
          </w:p>
          <w:p w14:paraId="79946686" w14:textId="77777777" w:rsidR="00D836A6" w:rsidRPr="00D9007D" w:rsidRDefault="00D836A6" w:rsidP="00C75AD7">
            <w:pPr>
              <w:rPr>
                <w:rFonts w:ascii="Arial" w:hAnsi="Arial" w:cs="Arial"/>
                <w:b/>
                <w:bCs/>
              </w:rPr>
            </w:pPr>
          </w:p>
        </w:tc>
      </w:tr>
    </w:tbl>
    <w:p w14:paraId="7ECC0089" w14:textId="77777777" w:rsidR="00D836A6" w:rsidRDefault="00D836A6" w:rsidP="001A284E">
      <w:pPr>
        <w:tabs>
          <w:tab w:val="left" w:pos="900"/>
        </w:tabs>
        <w:rPr>
          <w:rFonts w:ascii="Arial" w:hAnsi="Arial" w:cs="Arial"/>
          <w:b/>
          <w:bCs/>
        </w:rPr>
      </w:pPr>
      <w:r>
        <w:rPr>
          <w:rFonts w:ascii="Arial" w:hAnsi="Arial" w:cs="Arial"/>
          <w:b/>
          <w:bCs/>
        </w:rPr>
        <w:t>WHAT YOU NEED TO BRING WITH YOU - TO TAKE THIS CLASS:</w:t>
      </w:r>
    </w:p>
    <w:p w14:paraId="733D7251" w14:textId="77777777" w:rsidR="00D836A6" w:rsidRDefault="00D836A6" w:rsidP="001A284E">
      <w:pPr>
        <w:tabs>
          <w:tab w:val="left" w:pos="900"/>
        </w:tabs>
        <w:rPr>
          <w:rFonts w:ascii="Arial" w:hAnsi="Arial" w:cs="Arial"/>
          <w:b/>
          <w:bCs/>
        </w:rPr>
      </w:pPr>
      <w:r>
        <w:rPr>
          <w:rFonts w:ascii="Arial" w:hAnsi="Arial" w:cs="Arial"/>
          <w:b/>
          <w:bCs/>
        </w:rPr>
        <w:t>Classroom Text w/ website access</w:t>
      </w:r>
    </w:p>
    <w:p w14:paraId="175772A8" w14:textId="77777777" w:rsidR="00D836A6" w:rsidRDefault="00D836A6" w:rsidP="001A284E">
      <w:pPr>
        <w:tabs>
          <w:tab w:val="left" w:pos="900"/>
        </w:tabs>
        <w:rPr>
          <w:rFonts w:ascii="Arial" w:hAnsi="Arial" w:cs="Arial"/>
          <w:b/>
          <w:bCs/>
        </w:rPr>
      </w:pPr>
      <w:r>
        <w:rPr>
          <w:rFonts w:ascii="Arial" w:hAnsi="Arial" w:cs="Arial"/>
          <w:b/>
          <w:bCs/>
        </w:rPr>
        <w:t>Simple Calculator (You many not use a cellphone, smartphone, or networked device)</w:t>
      </w:r>
    </w:p>
    <w:p w14:paraId="10D659CC" w14:textId="77777777" w:rsidR="00D836A6" w:rsidRDefault="00D836A6" w:rsidP="001A284E">
      <w:pPr>
        <w:tabs>
          <w:tab w:val="left" w:pos="900"/>
        </w:tabs>
        <w:rPr>
          <w:rFonts w:ascii="Arial" w:hAnsi="Arial" w:cs="Arial"/>
          <w:b/>
          <w:bCs/>
        </w:rPr>
      </w:pPr>
      <w:r>
        <w:rPr>
          <w:rFonts w:ascii="Arial" w:hAnsi="Arial" w:cs="Arial"/>
          <w:b/>
          <w:bCs/>
        </w:rPr>
        <w:t>Pen or Pencil</w:t>
      </w:r>
    </w:p>
    <w:p w14:paraId="0A3F9485" w14:textId="77777777" w:rsidR="00D836A6" w:rsidRDefault="00D836A6" w:rsidP="001A284E">
      <w:pPr>
        <w:tabs>
          <w:tab w:val="left" w:pos="900"/>
        </w:tabs>
        <w:rPr>
          <w:rFonts w:ascii="Arial" w:hAnsi="Arial" w:cs="Arial"/>
          <w:b/>
          <w:bCs/>
        </w:rPr>
      </w:pPr>
      <w:r>
        <w:rPr>
          <w:rFonts w:ascii="Arial" w:hAnsi="Arial" w:cs="Arial"/>
          <w:b/>
          <w:bCs/>
        </w:rPr>
        <w:t>Notebook w/folder pocket</w:t>
      </w:r>
    </w:p>
    <w:p w14:paraId="443168A4" w14:textId="77777777" w:rsidR="00D836A6" w:rsidRDefault="00D836A6" w:rsidP="001A284E">
      <w:pPr>
        <w:tabs>
          <w:tab w:val="left" w:pos="900"/>
        </w:tabs>
        <w:rPr>
          <w:rFonts w:ascii="Arial" w:hAnsi="Arial" w:cs="Arial"/>
          <w:b/>
          <w:bCs/>
        </w:rPr>
      </w:pPr>
      <w:r>
        <w:rPr>
          <w:rFonts w:ascii="Arial" w:hAnsi="Arial" w:cs="Arial"/>
          <w:b/>
          <w:bCs/>
        </w:rPr>
        <w:t>Safety Glasses</w:t>
      </w:r>
    </w:p>
    <w:p w14:paraId="36882981" w14:textId="77777777" w:rsidR="00D836A6" w:rsidRDefault="00D836A6" w:rsidP="001A284E">
      <w:pPr>
        <w:tabs>
          <w:tab w:val="left" w:pos="900"/>
        </w:tabs>
        <w:rPr>
          <w:rFonts w:ascii="Arial" w:hAnsi="Arial" w:cs="Arial"/>
          <w:b/>
          <w:bCs/>
        </w:rPr>
      </w:pPr>
      <w:r>
        <w:rPr>
          <w:rFonts w:ascii="Arial" w:hAnsi="Arial" w:cs="Arial"/>
          <w:b/>
          <w:bCs/>
        </w:rPr>
        <w:t>Work boots or leather shoes with an oil resistant sole.</w:t>
      </w:r>
    </w:p>
    <w:p w14:paraId="20AD101C" w14:textId="77777777" w:rsidR="00D836A6" w:rsidRDefault="00D836A6" w:rsidP="001A284E">
      <w:pPr>
        <w:tabs>
          <w:tab w:val="left" w:pos="900"/>
        </w:tabs>
        <w:rPr>
          <w:rFonts w:ascii="Arial" w:hAnsi="Arial" w:cs="Arial"/>
          <w:b/>
          <w:bCs/>
        </w:rPr>
      </w:pPr>
    </w:p>
    <w:p w14:paraId="2A4FB846" w14:textId="77777777" w:rsidR="00D836A6" w:rsidRDefault="00D836A6" w:rsidP="001A284E">
      <w:pPr>
        <w:rPr>
          <w:rFonts w:ascii="Arial" w:hAnsi="Arial" w:cs="Arial"/>
          <w:b/>
          <w:bCs/>
        </w:rPr>
      </w:pPr>
      <w:r>
        <w:rPr>
          <w:rFonts w:ascii="Arial" w:hAnsi="Arial" w:cs="Arial"/>
          <w:b/>
          <w:bCs/>
        </w:rPr>
        <w:t>Student Evaluation:</w:t>
      </w:r>
    </w:p>
    <w:p w14:paraId="4F5D0E73" w14:textId="77777777" w:rsidR="00D836A6" w:rsidRDefault="00D836A6" w:rsidP="001A284E">
      <w:pPr>
        <w:rPr>
          <w:rFonts w:ascii="Arial" w:hAnsi="Arial" w:cs="Arial"/>
        </w:rPr>
      </w:pPr>
      <w:r>
        <w:rPr>
          <w:rFonts w:ascii="Arial" w:hAnsi="Arial" w:cs="Arial"/>
        </w:rPr>
        <w:t>In terms of learning outcomes, student evaluation will be based on the following:</w:t>
      </w:r>
    </w:p>
    <w:p w14:paraId="40003462" w14:textId="77777777" w:rsidR="00D836A6" w:rsidRDefault="00D836A6" w:rsidP="001A284E">
      <w:pPr>
        <w:rPr>
          <w:rFonts w:ascii="Arial" w:hAnsi="Arial" w:cs="Arial"/>
        </w:rPr>
      </w:pPr>
    </w:p>
    <w:p w14:paraId="62E66EF0" w14:textId="77777777" w:rsidR="00D836A6" w:rsidRDefault="00D836A6" w:rsidP="00165411">
      <w:pPr>
        <w:rPr>
          <w:rFonts w:ascii="Arial" w:hAnsi="Arial" w:cs="Arial"/>
        </w:rPr>
      </w:pPr>
      <w:r>
        <w:rPr>
          <w:rFonts w:ascii="Arial" w:hAnsi="Arial" w:cs="Arial"/>
        </w:rPr>
        <w:tab/>
      </w:r>
      <w:r>
        <w:rPr>
          <w:rFonts w:ascii="Arial" w:hAnsi="Arial" w:cs="Arial"/>
        </w:rPr>
        <w:tab/>
        <w:t>Unit Exams (60%) (Unit Test 1, 2, Final Exam)</w:t>
      </w:r>
    </w:p>
    <w:p w14:paraId="3D3AD723" w14:textId="77777777" w:rsidR="00D836A6" w:rsidRDefault="00D836A6" w:rsidP="00165411">
      <w:pPr>
        <w:rPr>
          <w:rFonts w:ascii="Arial" w:hAnsi="Arial" w:cs="Arial"/>
        </w:rPr>
      </w:pPr>
      <w:r>
        <w:rPr>
          <w:rFonts w:ascii="Arial" w:hAnsi="Arial" w:cs="Arial"/>
        </w:rPr>
        <w:tab/>
      </w:r>
      <w:r>
        <w:rPr>
          <w:rFonts w:ascii="Arial" w:hAnsi="Arial" w:cs="Arial"/>
        </w:rPr>
        <w:tab/>
        <w:t xml:space="preserve">Labs, Attendance, Classroom participation and shop evaluation (20%) </w:t>
      </w:r>
    </w:p>
    <w:p w14:paraId="155C2D6A" w14:textId="77777777" w:rsidR="00D836A6" w:rsidRDefault="00D836A6" w:rsidP="00165411">
      <w:pPr>
        <w:rPr>
          <w:rFonts w:ascii="Arial" w:hAnsi="Arial" w:cs="Arial"/>
        </w:rPr>
      </w:pPr>
      <w:r>
        <w:rPr>
          <w:rFonts w:ascii="Arial" w:hAnsi="Arial" w:cs="Arial"/>
        </w:rPr>
        <w:tab/>
      </w:r>
      <w:r>
        <w:rPr>
          <w:rFonts w:ascii="Arial" w:hAnsi="Arial" w:cs="Arial"/>
        </w:rPr>
        <w:tab/>
        <w:t>Homework (20%)</w:t>
      </w:r>
    </w:p>
    <w:p w14:paraId="0C46EADE" w14:textId="77777777" w:rsidR="00D836A6" w:rsidRDefault="00D836A6" w:rsidP="001A284E"/>
    <w:p w14:paraId="17ACF256" w14:textId="77777777" w:rsidR="00D836A6" w:rsidRDefault="00D836A6" w:rsidP="001A284E">
      <w:pPr>
        <w:rPr>
          <w:rFonts w:ascii="Arial" w:hAnsi="Arial" w:cs="Arial"/>
          <w:u w:val="single"/>
        </w:rPr>
      </w:pPr>
      <w:proofErr w:type="spellStart"/>
      <w:r>
        <w:rPr>
          <w:rFonts w:ascii="Arial" w:hAnsi="Arial" w:cs="Arial"/>
          <w:u w:val="single"/>
        </w:rPr>
        <w:t>GradeCourse</w:t>
      </w:r>
      <w:proofErr w:type="spellEnd"/>
      <w:r>
        <w:rPr>
          <w:rFonts w:ascii="Arial" w:hAnsi="Arial" w:cs="Arial"/>
          <w:u w:val="single"/>
        </w:rPr>
        <w:t xml:space="preserve">     Numerical Average</w:t>
      </w:r>
      <w:r>
        <w:rPr>
          <w:rFonts w:ascii="Arial" w:hAnsi="Arial" w:cs="Arial"/>
          <w:u w:val="single"/>
        </w:rPr>
        <w:tab/>
      </w:r>
      <w:r>
        <w:rPr>
          <w:rFonts w:ascii="Arial" w:hAnsi="Arial" w:cs="Arial"/>
          <w:u w:val="single"/>
        </w:rPr>
        <w:tab/>
        <w:t xml:space="preserve">“Real Life”       </w:t>
      </w:r>
    </w:p>
    <w:p w14:paraId="60D97CBF" w14:textId="77777777" w:rsidR="00D836A6" w:rsidRDefault="00D836A6" w:rsidP="001A284E">
      <w:pPr>
        <w:rPr>
          <w:rFonts w:ascii="Arial" w:hAnsi="Arial" w:cs="Arial"/>
        </w:rPr>
      </w:pPr>
      <w:r>
        <w:rPr>
          <w:rFonts w:ascii="Arial" w:hAnsi="Arial" w:cs="Arial"/>
        </w:rPr>
        <w:tab/>
        <w:t>A</w:t>
      </w:r>
      <w:r>
        <w:rPr>
          <w:rFonts w:ascii="Arial" w:hAnsi="Arial" w:cs="Arial"/>
        </w:rPr>
        <w:tab/>
      </w:r>
      <w:r>
        <w:rPr>
          <w:rFonts w:ascii="Arial" w:hAnsi="Arial" w:cs="Arial"/>
        </w:rPr>
        <w:tab/>
        <w:t>90-100</w:t>
      </w:r>
      <w:r>
        <w:rPr>
          <w:rFonts w:ascii="Arial" w:hAnsi="Arial" w:cs="Arial"/>
        </w:rPr>
        <w:tab/>
      </w:r>
      <w:r>
        <w:rPr>
          <w:rFonts w:ascii="Arial" w:hAnsi="Arial" w:cs="Arial"/>
        </w:rPr>
        <w:tab/>
      </w:r>
      <w:r>
        <w:rPr>
          <w:rFonts w:ascii="Arial" w:hAnsi="Arial" w:cs="Arial"/>
        </w:rPr>
        <w:tab/>
        <w:t>Outstanding, “You’re going places!”</w:t>
      </w:r>
    </w:p>
    <w:p w14:paraId="12938B5F" w14:textId="77777777" w:rsidR="00D836A6" w:rsidRDefault="00D836A6" w:rsidP="001A284E">
      <w:pPr>
        <w:ind w:firstLine="720"/>
        <w:rPr>
          <w:rFonts w:ascii="Arial" w:hAnsi="Arial" w:cs="Arial"/>
        </w:rPr>
      </w:pPr>
      <w:proofErr w:type="gramStart"/>
      <w:r>
        <w:rPr>
          <w:rFonts w:ascii="Arial" w:hAnsi="Arial" w:cs="Arial"/>
        </w:rPr>
        <w:t>B</w:t>
      </w:r>
      <w:r>
        <w:rPr>
          <w:rFonts w:ascii="Arial" w:hAnsi="Arial" w:cs="Arial"/>
        </w:rPr>
        <w:tab/>
      </w:r>
      <w:r>
        <w:rPr>
          <w:rFonts w:ascii="Arial" w:hAnsi="Arial" w:cs="Arial"/>
        </w:rPr>
        <w:tab/>
        <w:t>80-89</w:t>
      </w:r>
      <w:r>
        <w:rPr>
          <w:rFonts w:ascii="Arial" w:hAnsi="Arial" w:cs="Arial"/>
        </w:rPr>
        <w:tab/>
      </w:r>
      <w:r>
        <w:rPr>
          <w:rFonts w:ascii="Arial" w:hAnsi="Arial" w:cs="Arial"/>
        </w:rPr>
        <w:tab/>
      </w:r>
      <w:r>
        <w:rPr>
          <w:rFonts w:ascii="Arial" w:hAnsi="Arial" w:cs="Arial"/>
        </w:rPr>
        <w:tab/>
        <w:t>A very good worker.</w:t>
      </w:r>
      <w:proofErr w:type="gramEnd"/>
    </w:p>
    <w:p w14:paraId="41568923" w14:textId="77777777" w:rsidR="00D836A6" w:rsidRDefault="00D836A6" w:rsidP="001A284E">
      <w:pPr>
        <w:rPr>
          <w:rFonts w:ascii="Arial" w:hAnsi="Arial" w:cs="Arial"/>
        </w:rPr>
      </w:pPr>
      <w:r>
        <w:rPr>
          <w:rFonts w:ascii="Arial" w:hAnsi="Arial" w:cs="Arial"/>
        </w:rPr>
        <w:tab/>
        <w:t>C</w:t>
      </w:r>
      <w:r>
        <w:rPr>
          <w:rFonts w:ascii="Arial" w:hAnsi="Arial" w:cs="Arial"/>
        </w:rPr>
        <w:tab/>
      </w:r>
      <w:r>
        <w:rPr>
          <w:rFonts w:ascii="Arial" w:hAnsi="Arial" w:cs="Arial"/>
        </w:rPr>
        <w:tab/>
        <w:t>70-79</w:t>
      </w:r>
      <w:r>
        <w:rPr>
          <w:rFonts w:ascii="Arial" w:hAnsi="Arial" w:cs="Arial"/>
        </w:rPr>
        <w:tab/>
      </w:r>
      <w:r>
        <w:rPr>
          <w:rFonts w:ascii="Arial" w:hAnsi="Arial" w:cs="Arial"/>
        </w:rPr>
        <w:tab/>
      </w:r>
      <w:r>
        <w:rPr>
          <w:rFonts w:ascii="Arial" w:hAnsi="Arial" w:cs="Arial"/>
        </w:rPr>
        <w:tab/>
        <w:t xml:space="preserve">You </w:t>
      </w:r>
      <w:proofErr w:type="gramStart"/>
      <w:r>
        <w:rPr>
          <w:rFonts w:ascii="Arial" w:hAnsi="Arial" w:cs="Arial"/>
        </w:rPr>
        <w:t>do</w:t>
      </w:r>
      <w:proofErr w:type="gramEnd"/>
      <w:r>
        <w:rPr>
          <w:rFonts w:ascii="Arial" w:hAnsi="Arial" w:cs="Arial"/>
        </w:rPr>
        <w:t xml:space="preserve"> what needs to get done.</w:t>
      </w:r>
    </w:p>
    <w:p w14:paraId="2FD7E473" w14:textId="77777777" w:rsidR="00D836A6" w:rsidRDefault="00D836A6" w:rsidP="001A284E">
      <w:pPr>
        <w:rPr>
          <w:rFonts w:ascii="Arial" w:hAnsi="Arial" w:cs="Arial"/>
        </w:rPr>
      </w:pPr>
      <w:r>
        <w:rPr>
          <w:rFonts w:ascii="Arial" w:hAnsi="Arial" w:cs="Arial"/>
        </w:rPr>
        <w:tab/>
        <w:t>D</w:t>
      </w:r>
      <w:r>
        <w:rPr>
          <w:rFonts w:ascii="Arial" w:hAnsi="Arial" w:cs="Arial"/>
        </w:rPr>
        <w:tab/>
      </w:r>
      <w:r>
        <w:rPr>
          <w:rFonts w:ascii="Arial" w:hAnsi="Arial" w:cs="Arial"/>
        </w:rPr>
        <w:tab/>
        <w:t>60-69</w:t>
      </w:r>
      <w:r>
        <w:rPr>
          <w:rFonts w:ascii="Arial" w:hAnsi="Arial" w:cs="Arial"/>
        </w:rPr>
        <w:tab/>
      </w:r>
      <w:r>
        <w:rPr>
          <w:rFonts w:ascii="Arial" w:hAnsi="Arial" w:cs="Arial"/>
        </w:rPr>
        <w:tab/>
      </w:r>
      <w:r>
        <w:rPr>
          <w:rFonts w:ascii="Arial" w:hAnsi="Arial" w:cs="Arial"/>
        </w:rPr>
        <w:tab/>
        <w:t>Passed up for raises, and promotions.</w:t>
      </w:r>
    </w:p>
    <w:p w14:paraId="0863D65D" w14:textId="77777777" w:rsidR="00D836A6" w:rsidRDefault="00D836A6" w:rsidP="001A284E">
      <w:pPr>
        <w:rPr>
          <w:rFonts w:ascii="Arial" w:hAnsi="Arial" w:cs="Arial"/>
        </w:rPr>
      </w:pPr>
      <w:r>
        <w:rPr>
          <w:rFonts w:ascii="Arial" w:hAnsi="Arial" w:cs="Arial"/>
        </w:rPr>
        <w:tab/>
        <w:t>F</w:t>
      </w:r>
      <w:r>
        <w:rPr>
          <w:rFonts w:ascii="Arial" w:hAnsi="Arial" w:cs="Arial"/>
        </w:rPr>
        <w:tab/>
      </w:r>
      <w:r>
        <w:rPr>
          <w:rFonts w:ascii="Arial" w:hAnsi="Arial" w:cs="Arial"/>
        </w:rPr>
        <w:tab/>
        <w:t>59 and below</w:t>
      </w:r>
      <w:r>
        <w:rPr>
          <w:rFonts w:ascii="Arial" w:hAnsi="Arial" w:cs="Arial"/>
        </w:rPr>
        <w:tab/>
      </w:r>
      <w:r>
        <w:rPr>
          <w:rFonts w:ascii="Arial" w:hAnsi="Arial" w:cs="Arial"/>
        </w:rPr>
        <w:tab/>
        <w:t>“Your FIRED!”</w:t>
      </w:r>
    </w:p>
    <w:p w14:paraId="7923654E" w14:textId="77777777" w:rsidR="00D836A6" w:rsidRDefault="00D836A6" w:rsidP="001A284E">
      <w:pPr>
        <w:rPr>
          <w:rFonts w:ascii="Arial" w:hAnsi="Arial" w:cs="Arial"/>
        </w:rPr>
      </w:pPr>
    </w:p>
    <w:p w14:paraId="5DF25207" w14:textId="77777777" w:rsidR="00D836A6" w:rsidRDefault="00D836A6" w:rsidP="001A284E">
      <w:pPr>
        <w:rPr>
          <w:rFonts w:ascii="Arial" w:hAnsi="Arial" w:cs="Arial"/>
        </w:rPr>
      </w:pPr>
      <w:r>
        <w:rPr>
          <w:rFonts w:ascii="Arial" w:hAnsi="Arial" w:cs="Arial"/>
        </w:rPr>
        <w:t>T</w:t>
      </w:r>
      <w:r w:rsidRPr="00380940">
        <w:rPr>
          <w:rFonts w:ascii="Arial" w:hAnsi="Arial" w:cs="Arial"/>
        </w:rPr>
        <w:t xml:space="preserve">here </w:t>
      </w:r>
      <w:r>
        <w:rPr>
          <w:rFonts w:ascii="Arial" w:hAnsi="Arial" w:cs="Arial"/>
        </w:rPr>
        <w:t>are a</w:t>
      </w:r>
      <w:r w:rsidRPr="00380940">
        <w:rPr>
          <w:rFonts w:ascii="Arial" w:hAnsi="Arial" w:cs="Arial"/>
        </w:rPr>
        <w:t xml:space="preserve"> total of 500 points for the class.  Each test is 100 (3 of them)</w:t>
      </w:r>
      <w:r>
        <w:rPr>
          <w:rFonts w:ascii="Arial" w:hAnsi="Arial" w:cs="Arial"/>
        </w:rPr>
        <w:t>, homework, labs, class participation is</w:t>
      </w:r>
      <w:r w:rsidRPr="00380940">
        <w:rPr>
          <w:rFonts w:ascii="Arial" w:hAnsi="Arial" w:cs="Arial"/>
        </w:rPr>
        <w:t xml:space="preserve"> 100, and attendance is 100</w:t>
      </w:r>
      <w:r>
        <w:rPr>
          <w:rFonts w:ascii="Arial" w:hAnsi="Arial" w:cs="Arial"/>
        </w:rPr>
        <w:t>.  Totaling 500 points.</w:t>
      </w:r>
    </w:p>
    <w:p w14:paraId="3441B793" w14:textId="77777777" w:rsidR="00D836A6" w:rsidRDefault="00D836A6" w:rsidP="001A284E">
      <w:pPr>
        <w:rPr>
          <w:rFonts w:ascii="Arial" w:hAnsi="Arial" w:cs="Arial"/>
        </w:rPr>
      </w:pPr>
    </w:p>
    <w:p w14:paraId="582C64DB" w14:textId="77777777" w:rsidR="00D836A6" w:rsidRDefault="00D836A6" w:rsidP="001A284E">
      <w:pPr>
        <w:rPr>
          <w:rFonts w:ascii="Arial" w:hAnsi="Arial" w:cs="Arial"/>
        </w:rPr>
      </w:pPr>
      <w:r>
        <w:rPr>
          <w:rFonts w:ascii="Arial" w:hAnsi="Arial" w:cs="Arial"/>
        </w:rPr>
        <w:t xml:space="preserve">Example – Student “A” Has 100% for all of their tests, homework and quizzes.  However they missed 4 days of class – they highest grade they can get for the class is an 88% </w:t>
      </w:r>
      <w:proofErr w:type="gramStart"/>
      <w:r>
        <w:rPr>
          <w:rFonts w:ascii="Arial" w:hAnsi="Arial" w:cs="Arial"/>
        </w:rPr>
        <w:t>( B</w:t>
      </w:r>
      <w:proofErr w:type="gramEnd"/>
      <w:r>
        <w:rPr>
          <w:rFonts w:ascii="Arial" w:hAnsi="Arial" w:cs="Arial"/>
        </w:rPr>
        <w:t>+ ).</w:t>
      </w:r>
    </w:p>
    <w:p w14:paraId="3A261953" w14:textId="77777777" w:rsidR="00D836A6" w:rsidRDefault="00D836A6" w:rsidP="001A284E">
      <w:pPr>
        <w:rPr>
          <w:rFonts w:ascii="Arial" w:hAnsi="Arial" w:cs="Arial"/>
        </w:rPr>
      </w:pPr>
    </w:p>
    <w:p w14:paraId="62A650FA" w14:textId="77777777" w:rsidR="00D836A6" w:rsidRDefault="00D836A6" w:rsidP="001A284E">
      <w:pPr>
        <w:rPr>
          <w:rFonts w:ascii="Arial" w:hAnsi="Arial" w:cs="Arial"/>
        </w:rPr>
      </w:pPr>
      <w:r>
        <w:rPr>
          <w:rFonts w:ascii="Arial" w:hAnsi="Arial" w:cs="Arial"/>
        </w:rPr>
        <w:t xml:space="preserve">Student “B” Has 80% for all of their tests, homework and quizzes.  However they missed 4 days of class – they highest grade they can get for the class is a 73% - That is a  </w:t>
      </w:r>
      <w:proofErr w:type="gramStart"/>
      <w:r>
        <w:rPr>
          <w:rFonts w:ascii="Arial" w:hAnsi="Arial" w:cs="Arial"/>
        </w:rPr>
        <w:t>( C</w:t>
      </w:r>
      <w:proofErr w:type="gramEnd"/>
      <w:r>
        <w:rPr>
          <w:rFonts w:ascii="Arial" w:hAnsi="Arial" w:cs="Arial"/>
        </w:rPr>
        <w:t>- ) .</w:t>
      </w:r>
    </w:p>
    <w:p w14:paraId="217D8022" w14:textId="77777777" w:rsidR="00D836A6" w:rsidRDefault="00D836A6" w:rsidP="001A284E">
      <w:pPr>
        <w:rPr>
          <w:rFonts w:ascii="Arial" w:hAnsi="Arial" w:cs="Arial"/>
        </w:rPr>
      </w:pPr>
    </w:p>
    <w:p w14:paraId="66A94EBF" w14:textId="77777777" w:rsidR="00D836A6" w:rsidRDefault="00D836A6" w:rsidP="001A284E">
      <w:pPr>
        <w:rPr>
          <w:rFonts w:ascii="Arial" w:hAnsi="Arial" w:cs="Arial"/>
        </w:rPr>
      </w:pPr>
      <w:r>
        <w:rPr>
          <w:rFonts w:ascii="Arial" w:hAnsi="Arial" w:cs="Arial"/>
        </w:rPr>
        <w:t xml:space="preserve">Student “C” Has 70% for all of their tests, homework and quizzes.  However they missed 4 days of class – they highest grade they can get for the class is a 63% - That is a </w:t>
      </w:r>
      <w:proofErr w:type="gramStart"/>
      <w:r>
        <w:rPr>
          <w:rFonts w:ascii="Arial" w:hAnsi="Arial" w:cs="Arial"/>
        </w:rPr>
        <w:t>( D</w:t>
      </w:r>
      <w:proofErr w:type="gramEnd"/>
      <w:r>
        <w:rPr>
          <w:rFonts w:ascii="Arial" w:hAnsi="Arial" w:cs="Arial"/>
        </w:rPr>
        <w:t>- ).</w:t>
      </w:r>
    </w:p>
    <w:p w14:paraId="083EF0A6" w14:textId="77777777" w:rsidR="00D836A6" w:rsidRDefault="00D836A6" w:rsidP="001A284E">
      <w:pPr>
        <w:rPr>
          <w:rFonts w:ascii="Arial" w:hAnsi="Arial" w:cs="Arial"/>
        </w:rPr>
      </w:pPr>
    </w:p>
    <w:p w14:paraId="71A2BC0F" w14:textId="77777777" w:rsidR="00D836A6" w:rsidRDefault="00D836A6" w:rsidP="001A284E">
      <w:pPr>
        <w:rPr>
          <w:rFonts w:ascii="Arial" w:hAnsi="Arial" w:cs="Arial"/>
        </w:rPr>
      </w:pPr>
      <w:r>
        <w:rPr>
          <w:rFonts w:ascii="Arial" w:hAnsi="Arial" w:cs="Arial"/>
        </w:rPr>
        <w:t xml:space="preserve">Student “D” Has 70% for all of their tests, But did no homework.  However they missed 3 days of class, and came in late once – they highest grade they can get for the class is a 54% - That is an </w:t>
      </w:r>
      <w:proofErr w:type="gramStart"/>
      <w:r>
        <w:rPr>
          <w:rFonts w:ascii="Arial" w:hAnsi="Arial" w:cs="Arial"/>
        </w:rPr>
        <w:t>( F</w:t>
      </w:r>
      <w:proofErr w:type="gramEnd"/>
      <w:r>
        <w:rPr>
          <w:rFonts w:ascii="Arial" w:hAnsi="Arial" w:cs="Arial"/>
        </w:rPr>
        <w:t xml:space="preserve"> ).</w:t>
      </w:r>
    </w:p>
    <w:p w14:paraId="16F61BC1" w14:textId="77777777" w:rsidR="00D9007D" w:rsidRDefault="00D9007D" w:rsidP="001A284E">
      <w:pPr>
        <w:rPr>
          <w:rFonts w:ascii="Arial" w:hAnsi="Arial" w:cs="Arial"/>
        </w:rPr>
      </w:pPr>
    </w:p>
    <w:p w14:paraId="7A936A51" w14:textId="77777777" w:rsidR="00D9007D" w:rsidRDefault="00D9007D" w:rsidP="001A284E">
      <w:pPr>
        <w:rPr>
          <w:rFonts w:ascii="Arial" w:hAnsi="Arial" w:cs="Arial"/>
        </w:rPr>
      </w:pPr>
    </w:p>
    <w:tbl>
      <w:tblPr>
        <w:tblW w:w="9758" w:type="dxa"/>
        <w:tblInd w:w="-106" w:type="dxa"/>
        <w:tblLook w:val="00A0" w:firstRow="1" w:lastRow="0" w:firstColumn="1" w:lastColumn="0" w:noHBand="0" w:noVBand="0"/>
      </w:tblPr>
      <w:tblGrid>
        <w:gridCol w:w="964"/>
        <w:gridCol w:w="964"/>
        <w:gridCol w:w="964"/>
        <w:gridCol w:w="964"/>
        <w:gridCol w:w="964"/>
        <w:gridCol w:w="964"/>
        <w:gridCol w:w="964"/>
        <w:gridCol w:w="964"/>
        <w:gridCol w:w="1082"/>
        <w:gridCol w:w="964"/>
      </w:tblGrid>
      <w:tr w:rsidR="00D836A6" w:rsidRPr="00241479" w14:paraId="6C12CC20" w14:textId="77777777">
        <w:trPr>
          <w:trHeight w:val="587"/>
        </w:trPr>
        <w:tc>
          <w:tcPr>
            <w:tcW w:w="964" w:type="dxa"/>
            <w:tcBorders>
              <w:top w:val="nil"/>
              <w:left w:val="single" w:sz="4" w:space="0" w:color="969696"/>
              <w:bottom w:val="single" w:sz="4" w:space="0" w:color="000000"/>
              <w:right w:val="single" w:sz="4" w:space="0" w:color="969696"/>
            </w:tcBorders>
            <w:noWrap/>
            <w:textDirection w:val="btLr"/>
            <w:vAlign w:val="bottom"/>
          </w:tcPr>
          <w:p w14:paraId="0B158EA7" w14:textId="77777777" w:rsidR="00D836A6" w:rsidRPr="00241479" w:rsidRDefault="00D836A6" w:rsidP="000B7BB4">
            <w:pPr>
              <w:jc w:val="center"/>
              <w:rPr>
                <w:rFonts w:ascii="Arial" w:hAnsi="Arial" w:cs="Arial"/>
                <w:sz w:val="16"/>
                <w:szCs w:val="16"/>
              </w:rPr>
            </w:pPr>
            <w:r w:rsidRPr="00241479">
              <w:rPr>
                <w:rFonts w:ascii="Arial" w:hAnsi="Arial" w:cs="Arial"/>
                <w:sz w:val="16"/>
                <w:szCs w:val="16"/>
              </w:rPr>
              <w:lastRenderedPageBreak/>
              <w:t xml:space="preserve">  Test 1</w:t>
            </w:r>
          </w:p>
        </w:tc>
        <w:tc>
          <w:tcPr>
            <w:tcW w:w="964" w:type="dxa"/>
            <w:tcBorders>
              <w:top w:val="nil"/>
              <w:left w:val="nil"/>
              <w:bottom w:val="single" w:sz="4" w:space="0" w:color="000000"/>
              <w:right w:val="single" w:sz="4" w:space="0" w:color="969696"/>
            </w:tcBorders>
            <w:noWrap/>
            <w:textDirection w:val="btLr"/>
            <w:vAlign w:val="bottom"/>
          </w:tcPr>
          <w:p w14:paraId="550E523E" w14:textId="77777777" w:rsidR="00D836A6" w:rsidRPr="00241479" w:rsidRDefault="00D836A6" w:rsidP="000B7BB4">
            <w:pPr>
              <w:jc w:val="center"/>
              <w:rPr>
                <w:rFonts w:ascii="Arial" w:hAnsi="Arial" w:cs="Arial"/>
                <w:sz w:val="16"/>
                <w:szCs w:val="16"/>
              </w:rPr>
            </w:pPr>
            <w:r w:rsidRPr="00241479">
              <w:rPr>
                <w:rFonts w:ascii="Arial" w:hAnsi="Arial" w:cs="Arial"/>
                <w:sz w:val="16"/>
                <w:szCs w:val="16"/>
              </w:rPr>
              <w:t xml:space="preserve">  Test 2</w:t>
            </w:r>
          </w:p>
        </w:tc>
        <w:tc>
          <w:tcPr>
            <w:tcW w:w="964" w:type="dxa"/>
            <w:tcBorders>
              <w:top w:val="nil"/>
              <w:left w:val="nil"/>
              <w:bottom w:val="single" w:sz="4" w:space="0" w:color="000000"/>
              <w:right w:val="single" w:sz="4" w:space="0" w:color="969696"/>
            </w:tcBorders>
            <w:noWrap/>
            <w:textDirection w:val="btLr"/>
            <w:vAlign w:val="bottom"/>
          </w:tcPr>
          <w:p w14:paraId="2175E97F" w14:textId="77777777" w:rsidR="00D836A6" w:rsidRPr="00241479" w:rsidRDefault="00D836A6" w:rsidP="000B7BB4">
            <w:pPr>
              <w:jc w:val="center"/>
              <w:rPr>
                <w:rFonts w:ascii="Arial" w:hAnsi="Arial" w:cs="Arial"/>
                <w:sz w:val="16"/>
                <w:szCs w:val="16"/>
              </w:rPr>
            </w:pPr>
            <w:r w:rsidRPr="00241479">
              <w:rPr>
                <w:rFonts w:ascii="Arial" w:hAnsi="Arial" w:cs="Arial"/>
                <w:sz w:val="16"/>
                <w:szCs w:val="16"/>
              </w:rPr>
              <w:t xml:space="preserve">  Test 3</w:t>
            </w:r>
          </w:p>
        </w:tc>
        <w:tc>
          <w:tcPr>
            <w:tcW w:w="964" w:type="dxa"/>
            <w:tcBorders>
              <w:top w:val="nil"/>
              <w:left w:val="nil"/>
              <w:bottom w:val="single" w:sz="4" w:space="0" w:color="000000"/>
              <w:right w:val="single" w:sz="4" w:space="0" w:color="969696"/>
            </w:tcBorders>
            <w:noWrap/>
            <w:textDirection w:val="btLr"/>
            <w:vAlign w:val="bottom"/>
          </w:tcPr>
          <w:p w14:paraId="438B5FDD" w14:textId="77777777" w:rsidR="00D836A6" w:rsidRPr="00241479" w:rsidRDefault="00D836A6" w:rsidP="000B7BB4">
            <w:pPr>
              <w:jc w:val="center"/>
              <w:rPr>
                <w:rFonts w:ascii="Arial" w:hAnsi="Arial" w:cs="Arial"/>
                <w:sz w:val="16"/>
                <w:szCs w:val="16"/>
              </w:rPr>
            </w:pPr>
            <w:r w:rsidRPr="00241479">
              <w:rPr>
                <w:rFonts w:ascii="Arial" w:hAnsi="Arial" w:cs="Arial"/>
                <w:sz w:val="16"/>
                <w:szCs w:val="16"/>
              </w:rPr>
              <w:t xml:space="preserve">   </w:t>
            </w:r>
            <w:proofErr w:type="spellStart"/>
            <w:r w:rsidRPr="00241479">
              <w:rPr>
                <w:rFonts w:ascii="Arial" w:hAnsi="Arial" w:cs="Arial"/>
                <w:sz w:val="16"/>
                <w:szCs w:val="16"/>
              </w:rPr>
              <w:t>HW</w:t>
            </w:r>
            <w:proofErr w:type="spellEnd"/>
            <w:r w:rsidRPr="00241479">
              <w:rPr>
                <w:rFonts w:ascii="Arial" w:hAnsi="Arial" w:cs="Arial"/>
                <w:sz w:val="16"/>
                <w:szCs w:val="16"/>
              </w:rPr>
              <w:t xml:space="preserve"> 1</w:t>
            </w:r>
          </w:p>
        </w:tc>
        <w:tc>
          <w:tcPr>
            <w:tcW w:w="964" w:type="dxa"/>
            <w:tcBorders>
              <w:top w:val="nil"/>
              <w:left w:val="nil"/>
              <w:bottom w:val="single" w:sz="4" w:space="0" w:color="000000"/>
              <w:right w:val="single" w:sz="4" w:space="0" w:color="969696"/>
            </w:tcBorders>
            <w:noWrap/>
            <w:textDirection w:val="btLr"/>
            <w:vAlign w:val="bottom"/>
          </w:tcPr>
          <w:p w14:paraId="54E97A00" w14:textId="77777777" w:rsidR="00D836A6" w:rsidRPr="00241479" w:rsidRDefault="00D836A6" w:rsidP="000B7BB4">
            <w:pPr>
              <w:jc w:val="center"/>
              <w:rPr>
                <w:rFonts w:ascii="Arial" w:hAnsi="Arial" w:cs="Arial"/>
                <w:sz w:val="16"/>
                <w:szCs w:val="16"/>
              </w:rPr>
            </w:pPr>
            <w:r w:rsidRPr="00241479">
              <w:rPr>
                <w:rFonts w:ascii="Arial" w:hAnsi="Arial" w:cs="Arial"/>
                <w:sz w:val="16"/>
                <w:szCs w:val="16"/>
              </w:rPr>
              <w:t xml:space="preserve">   </w:t>
            </w:r>
            <w:proofErr w:type="spellStart"/>
            <w:r w:rsidRPr="00241479">
              <w:rPr>
                <w:rFonts w:ascii="Arial" w:hAnsi="Arial" w:cs="Arial"/>
                <w:sz w:val="16"/>
                <w:szCs w:val="16"/>
              </w:rPr>
              <w:t>HW2</w:t>
            </w:r>
            <w:proofErr w:type="spellEnd"/>
            <w:r w:rsidRPr="00241479">
              <w:rPr>
                <w:rFonts w:ascii="Arial" w:hAnsi="Arial" w:cs="Arial"/>
                <w:sz w:val="16"/>
                <w:szCs w:val="16"/>
              </w:rPr>
              <w:t xml:space="preserve"> </w:t>
            </w:r>
          </w:p>
        </w:tc>
        <w:tc>
          <w:tcPr>
            <w:tcW w:w="964" w:type="dxa"/>
            <w:tcBorders>
              <w:top w:val="nil"/>
              <w:left w:val="nil"/>
              <w:bottom w:val="single" w:sz="4" w:space="0" w:color="000000"/>
              <w:right w:val="single" w:sz="4" w:space="0" w:color="969696"/>
            </w:tcBorders>
            <w:noWrap/>
            <w:textDirection w:val="btLr"/>
            <w:vAlign w:val="bottom"/>
          </w:tcPr>
          <w:p w14:paraId="1BFA2E3D" w14:textId="77777777" w:rsidR="00D836A6" w:rsidRPr="00241479" w:rsidRDefault="00D836A6" w:rsidP="000B7BB4">
            <w:pPr>
              <w:jc w:val="center"/>
              <w:rPr>
                <w:rFonts w:ascii="Arial" w:hAnsi="Arial" w:cs="Arial"/>
                <w:sz w:val="16"/>
                <w:szCs w:val="16"/>
              </w:rPr>
            </w:pPr>
            <w:r w:rsidRPr="00241479">
              <w:rPr>
                <w:rFonts w:ascii="Arial" w:hAnsi="Arial" w:cs="Arial"/>
                <w:sz w:val="16"/>
                <w:szCs w:val="16"/>
              </w:rPr>
              <w:t xml:space="preserve">   </w:t>
            </w:r>
            <w:proofErr w:type="spellStart"/>
            <w:r w:rsidRPr="00241479">
              <w:rPr>
                <w:rFonts w:ascii="Arial" w:hAnsi="Arial" w:cs="Arial"/>
                <w:sz w:val="16"/>
                <w:szCs w:val="16"/>
              </w:rPr>
              <w:t>HW</w:t>
            </w:r>
            <w:proofErr w:type="spellEnd"/>
            <w:r w:rsidRPr="00241479">
              <w:rPr>
                <w:rFonts w:ascii="Arial" w:hAnsi="Arial" w:cs="Arial"/>
                <w:sz w:val="16"/>
                <w:szCs w:val="16"/>
              </w:rPr>
              <w:t xml:space="preserve"> 3</w:t>
            </w:r>
          </w:p>
        </w:tc>
        <w:tc>
          <w:tcPr>
            <w:tcW w:w="964" w:type="dxa"/>
            <w:tcBorders>
              <w:top w:val="nil"/>
              <w:left w:val="nil"/>
              <w:bottom w:val="single" w:sz="4" w:space="0" w:color="000000"/>
              <w:right w:val="single" w:sz="4" w:space="0" w:color="969696"/>
            </w:tcBorders>
            <w:noWrap/>
            <w:textDirection w:val="btLr"/>
            <w:vAlign w:val="bottom"/>
          </w:tcPr>
          <w:p w14:paraId="67CCA4A3" w14:textId="77777777" w:rsidR="00D836A6" w:rsidRPr="00241479" w:rsidRDefault="00D836A6" w:rsidP="000B7BB4">
            <w:pPr>
              <w:jc w:val="center"/>
              <w:rPr>
                <w:rFonts w:ascii="Arial" w:hAnsi="Arial" w:cs="Arial"/>
                <w:sz w:val="16"/>
                <w:szCs w:val="16"/>
              </w:rPr>
            </w:pPr>
            <w:r w:rsidRPr="00241479">
              <w:rPr>
                <w:rFonts w:ascii="Arial" w:hAnsi="Arial" w:cs="Arial"/>
                <w:sz w:val="16"/>
                <w:szCs w:val="16"/>
              </w:rPr>
              <w:t xml:space="preserve">   </w:t>
            </w:r>
            <w:proofErr w:type="spellStart"/>
            <w:r w:rsidRPr="00241479">
              <w:rPr>
                <w:rFonts w:ascii="Arial" w:hAnsi="Arial" w:cs="Arial"/>
                <w:sz w:val="16"/>
                <w:szCs w:val="16"/>
              </w:rPr>
              <w:t>ATTN</w:t>
            </w:r>
            <w:proofErr w:type="spellEnd"/>
          </w:p>
        </w:tc>
        <w:tc>
          <w:tcPr>
            <w:tcW w:w="964" w:type="dxa"/>
            <w:vMerge w:val="restart"/>
            <w:tcBorders>
              <w:top w:val="single" w:sz="4" w:space="0" w:color="808080"/>
              <w:left w:val="nil"/>
              <w:bottom w:val="nil"/>
              <w:right w:val="nil"/>
            </w:tcBorders>
            <w:vAlign w:val="bottom"/>
          </w:tcPr>
          <w:p w14:paraId="30D4F02F" w14:textId="77777777" w:rsidR="00D836A6" w:rsidRPr="00241479" w:rsidRDefault="00D836A6" w:rsidP="000B7BB4">
            <w:pPr>
              <w:jc w:val="center"/>
              <w:rPr>
                <w:rFonts w:ascii="Arial" w:hAnsi="Arial" w:cs="Arial"/>
              </w:rPr>
            </w:pPr>
            <w:r w:rsidRPr="00241479">
              <w:rPr>
                <w:rFonts w:ascii="Arial" w:hAnsi="Arial" w:cs="Arial"/>
              </w:rPr>
              <w:t>Total</w:t>
            </w:r>
            <w:r w:rsidRPr="00241479">
              <w:rPr>
                <w:rFonts w:ascii="Arial" w:hAnsi="Arial" w:cs="Arial"/>
              </w:rPr>
              <w:br/>
              <w:t>Points</w:t>
            </w:r>
          </w:p>
        </w:tc>
        <w:tc>
          <w:tcPr>
            <w:tcW w:w="1082" w:type="dxa"/>
            <w:vMerge w:val="restart"/>
            <w:tcBorders>
              <w:top w:val="single" w:sz="4" w:space="0" w:color="808080"/>
              <w:left w:val="nil"/>
              <w:bottom w:val="nil"/>
              <w:right w:val="nil"/>
            </w:tcBorders>
            <w:vAlign w:val="bottom"/>
          </w:tcPr>
          <w:p w14:paraId="740F1549" w14:textId="77777777" w:rsidR="00D836A6" w:rsidRPr="00241479" w:rsidRDefault="00D836A6" w:rsidP="000B7BB4">
            <w:pPr>
              <w:jc w:val="center"/>
              <w:rPr>
                <w:rFonts w:ascii="Arial" w:hAnsi="Arial" w:cs="Arial"/>
              </w:rPr>
            </w:pPr>
            <w:r w:rsidRPr="00241479">
              <w:rPr>
                <w:rFonts w:ascii="Arial" w:hAnsi="Arial" w:cs="Arial"/>
              </w:rPr>
              <w:t>Student</w:t>
            </w:r>
            <w:r w:rsidRPr="00241479">
              <w:rPr>
                <w:rFonts w:ascii="Arial" w:hAnsi="Arial" w:cs="Arial"/>
              </w:rPr>
              <w:br/>
              <w:t>Average</w:t>
            </w:r>
          </w:p>
        </w:tc>
        <w:tc>
          <w:tcPr>
            <w:tcW w:w="964" w:type="dxa"/>
            <w:vMerge w:val="restart"/>
            <w:tcBorders>
              <w:top w:val="single" w:sz="4" w:space="0" w:color="808080"/>
              <w:left w:val="nil"/>
              <w:bottom w:val="nil"/>
              <w:right w:val="nil"/>
            </w:tcBorders>
            <w:vAlign w:val="bottom"/>
          </w:tcPr>
          <w:p w14:paraId="01B0860A" w14:textId="77777777" w:rsidR="00D836A6" w:rsidRPr="00241479" w:rsidRDefault="00D836A6" w:rsidP="000B7BB4">
            <w:pPr>
              <w:jc w:val="center"/>
              <w:rPr>
                <w:rFonts w:ascii="Arial" w:hAnsi="Arial" w:cs="Arial"/>
              </w:rPr>
            </w:pPr>
            <w:r w:rsidRPr="00241479">
              <w:rPr>
                <w:rFonts w:ascii="Arial" w:hAnsi="Arial" w:cs="Arial"/>
              </w:rPr>
              <w:t>Letter</w:t>
            </w:r>
            <w:r w:rsidRPr="00241479">
              <w:rPr>
                <w:rFonts w:ascii="Arial" w:hAnsi="Arial" w:cs="Arial"/>
              </w:rPr>
              <w:br/>
              <w:t>Grade</w:t>
            </w:r>
          </w:p>
        </w:tc>
      </w:tr>
      <w:tr w:rsidR="00D836A6" w:rsidRPr="00241479" w14:paraId="11836205" w14:textId="77777777">
        <w:trPr>
          <w:trHeight w:val="295"/>
        </w:trPr>
        <w:tc>
          <w:tcPr>
            <w:tcW w:w="964" w:type="dxa"/>
            <w:tcBorders>
              <w:top w:val="nil"/>
              <w:left w:val="nil"/>
              <w:bottom w:val="single" w:sz="4" w:space="0" w:color="000000"/>
              <w:right w:val="single" w:sz="4" w:space="0" w:color="000000"/>
            </w:tcBorders>
            <w:shd w:val="clear" w:color="FFFFCC" w:fill="F2F8E4"/>
            <w:noWrap/>
            <w:vAlign w:val="bottom"/>
          </w:tcPr>
          <w:p w14:paraId="282DE50F" w14:textId="77777777" w:rsidR="00D836A6" w:rsidRPr="00241479" w:rsidRDefault="00D836A6" w:rsidP="000B7BB4">
            <w:pPr>
              <w:jc w:val="center"/>
              <w:rPr>
                <w:rFonts w:ascii="Arial" w:hAnsi="Arial" w:cs="Arial"/>
                <w:b/>
                <w:bCs/>
                <w:color w:val="008000"/>
              </w:rPr>
            </w:pPr>
            <w:r w:rsidRPr="00241479">
              <w:rPr>
                <w:rFonts w:ascii="Arial" w:hAnsi="Arial" w:cs="Arial"/>
                <w:b/>
                <w:bCs/>
                <w:color w:val="008000"/>
              </w:rPr>
              <w:t>100</w:t>
            </w:r>
          </w:p>
        </w:tc>
        <w:tc>
          <w:tcPr>
            <w:tcW w:w="964" w:type="dxa"/>
            <w:tcBorders>
              <w:top w:val="nil"/>
              <w:left w:val="nil"/>
              <w:bottom w:val="single" w:sz="4" w:space="0" w:color="000000"/>
              <w:right w:val="single" w:sz="4" w:space="0" w:color="000000"/>
            </w:tcBorders>
            <w:shd w:val="clear" w:color="FFFFCC" w:fill="F2F8E4"/>
            <w:noWrap/>
            <w:vAlign w:val="bottom"/>
          </w:tcPr>
          <w:p w14:paraId="03B93D8E" w14:textId="77777777" w:rsidR="00D836A6" w:rsidRPr="00241479" w:rsidRDefault="00D836A6" w:rsidP="000B7BB4">
            <w:pPr>
              <w:jc w:val="center"/>
              <w:rPr>
                <w:rFonts w:ascii="Arial" w:hAnsi="Arial" w:cs="Arial"/>
                <w:b/>
                <w:bCs/>
                <w:color w:val="008000"/>
              </w:rPr>
            </w:pPr>
            <w:r w:rsidRPr="00241479">
              <w:rPr>
                <w:rFonts w:ascii="Arial" w:hAnsi="Arial" w:cs="Arial"/>
                <w:b/>
                <w:bCs/>
                <w:color w:val="008000"/>
              </w:rPr>
              <w:t>100</w:t>
            </w:r>
          </w:p>
        </w:tc>
        <w:tc>
          <w:tcPr>
            <w:tcW w:w="964" w:type="dxa"/>
            <w:tcBorders>
              <w:top w:val="nil"/>
              <w:left w:val="nil"/>
              <w:bottom w:val="single" w:sz="4" w:space="0" w:color="000000"/>
              <w:right w:val="single" w:sz="4" w:space="0" w:color="000000"/>
            </w:tcBorders>
            <w:shd w:val="clear" w:color="FFFFCC" w:fill="F2F8E4"/>
            <w:noWrap/>
            <w:vAlign w:val="bottom"/>
          </w:tcPr>
          <w:p w14:paraId="747B208A" w14:textId="77777777" w:rsidR="00D836A6" w:rsidRPr="00241479" w:rsidRDefault="00D836A6" w:rsidP="000B7BB4">
            <w:pPr>
              <w:jc w:val="center"/>
              <w:rPr>
                <w:rFonts w:ascii="Arial" w:hAnsi="Arial" w:cs="Arial"/>
                <w:b/>
                <w:bCs/>
                <w:color w:val="008000"/>
              </w:rPr>
            </w:pPr>
            <w:r w:rsidRPr="00241479">
              <w:rPr>
                <w:rFonts w:ascii="Arial" w:hAnsi="Arial" w:cs="Arial"/>
                <w:b/>
                <w:bCs/>
                <w:color w:val="008000"/>
              </w:rPr>
              <w:t>100</w:t>
            </w:r>
          </w:p>
        </w:tc>
        <w:tc>
          <w:tcPr>
            <w:tcW w:w="964" w:type="dxa"/>
            <w:tcBorders>
              <w:top w:val="nil"/>
              <w:left w:val="nil"/>
              <w:bottom w:val="single" w:sz="4" w:space="0" w:color="000000"/>
              <w:right w:val="single" w:sz="4" w:space="0" w:color="000000"/>
            </w:tcBorders>
            <w:shd w:val="clear" w:color="FFFFCC" w:fill="F2F8E4"/>
            <w:noWrap/>
            <w:vAlign w:val="bottom"/>
          </w:tcPr>
          <w:p w14:paraId="329C3190" w14:textId="77777777" w:rsidR="00D836A6" w:rsidRPr="00241479" w:rsidRDefault="00D836A6" w:rsidP="000B7BB4">
            <w:pPr>
              <w:jc w:val="center"/>
              <w:rPr>
                <w:rFonts w:ascii="Arial" w:hAnsi="Arial" w:cs="Arial"/>
                <w:b/>
                <w:bCs/>
                <w:color w:val="008000"/>
              </w:rPr>
            </w:pPr>
            <w:r w:rsidRPr="00241479">
              <w:rPr>
                <w:rFonts w:ascii="Arial" w:hAnsi="Arial" w:cs="Arial"/>
                <w:b/>
                <w:bCs/>
                <w:color w:val="008000"/>
              </w:rPr>
              <w:t>33</w:t>
            </w:r>
          </w:p>
        </w:tc>
        <w:tc>
          <w:tcPr>
            <w:tcW w:w="964" w:type="dxa"/>
            <w:tcBorders>
              <w:top w:val="nil"/>
              <w:left w:val="nil"/>
              <w:bottom w:val="single" w:sz="4" w:space="0" w:color="000000"/>
              <w:right w:val="single" w:sz="4" w:space="0" w:color="000000"/>
            </w:tcBorders>
            <w:shd w:val="clear" w:color="FFFFCC" w:fill="F2F8E4"/>
            <w:noWrap/>
            <w:vAlign w:val="bottom"/>
          </w:tcPr>
          <w:p w14:paraId="2D263CA7" w14:textId="77777777" w:rsidR="00D836A6" w:rsidRPr="00241479" w:rsidRDefault="00D836A6" w:rsidP="000B7BB4">
            <w:pPr>
              <w:jc w:val="center"/>
              <w:rPr>
                <w:rFonts w:ascii="Arial" w:hAnsi="Arial" w:cs="Arial"/>
                <w:b/>
                <w:bCs/>
                <w:color w:val="008000"/>
              </w:rPr>
            </w:pPr>
            <w:r w:rsidRPr="00241479">
              <w:rPr>
                <w:rFonts w:ascii="Arial" w:hAnsi="Arial" w:cs="Arial"/>
                <w:b/>
                <w:bCs/>
                <w:color w:val="008000"/>
              </w:rPr>
              <w:t>33</w:t>
            </w:r>
          </w:p>
        </w:tc>
        <w:tc>
          <w:tcPr>
            <w:tcW w:w="964" w:type="dxa"/>
            <w:tcBorders>
              <w:top w:val="nil"/>
              <w:left w:val="nil"/>
              <w:bottom w:val="single" w:sz="4" w:space="0" w:color="000000"/>
              <w:right w:val="single" w:sz="4" w:space="0" w:color="000000"/>
            </w:tcBorders>
            <w:shd w:val="clear" w:color="FFFFCC" w:fill="F2F8E4"/>
            <w:noWrap/>
            <w:vAlign w:val="bottom"/>
          </w:tcPr>
          <w:p w14:paraId="2EF19641" w14:textId="77777777" w:rsidR="00D836A6" w:rsidRPr="00241479" w:rsidRDefault="00D836A6" w:rsidP="000B7BB4">
            <w:pPr>
              <w:jc w:val="center"/>
              <w:rPr>
                <w:rFonts w:ascii="Arial" w:hAnsi="Arial" w:cs="Arial"/>
                <w:b/>
                <w:bCs/>
                <w:color w:val="008000"/>
              </w:rPr>
            </w:pPr>
            <w:r w:rsidRPr="00241479">
              <w:rPr>
                <w:rFonts w:ascii="Arial" w:hAnsi="Arial" w:cs="Arial"/>
                <w:b/>
                <w:bCs/>
                <w:color w:val="008000"/>
              </w:rPr>
              <w:t>33</w:t>
            </w:r>
          </w:p>
        </w:tc>
        <w:tc>
          <w:tcPr>
            <w:tcW w:w="964" w:type="dxa"/>
            <w:tcBorders>
              <w:top w:val="nil"/>
              <w:left w:val="nil"/>
              <w:bottom w:val="single" w:sz="4" w:space="0" w:color="000000"/>
              <w:right w:val="single" w:sz="4" w:space="0" w:color="000000"/>
            </w:tcBorders>
            <w:shd w:val="clear" w:color="FFFFCC" w:fill="F2F8E4"/>
            <w:noWrap/>
            <w:vAlign w:val="bottom"/>
          </w:tcPr>
          <w:p w14:paraId="051E0F50" w14:textId="77777777" w:rsidR="00D836A6" w:rsidRPr="00241479" w:rsidRDefault="00D836A6" w:rsidP="000B7BB4">
            <w:pPr>
              <w:jc w:val="center"/>
              <w:rPr>
                <w:rFonts w:ascii="Arial" w:hAnsi="Arial" w:cs="Arial"/>
                <w:b/>
                <w:bCs/>
                <w:color w:val="008000"/>
              </w:rPr>
            </w:pPr>
            <w:r w:rsidRPr="00241479">
              <w:rPr>
                <w:rFonts w:ascii="Arial" w:hAnsi="Arial" w:cs="Arial"/>
                <w:b/>
                <w:bCs/>
                <w:color w:val="008000"/>
              </w:rPr>
              <w:t>100</w:t>
            </w:r>
          </w:p>
        </w:tc>
        <w:tc>
          <w:tcPr>
            <w:tcW w:w="964" w:type="dxa"/>
            <w:vMerge/>
            <w:tcBorders>
              <w:top w:val="single" w:sz="4" w:space="0" w:color="808080"/>
              <w:left w:val="nil"/>
              <w:bottom w:val="nil"/>
              <w:right w:val="nil"/>
            </w:tcBorders>
            <w:vAlign w:val="center"/>
          </w:tcPr>
          <w:p w14:paraId="6D3E1F6A" w14:textId="77777777" w:rsidR="00D836A6" w:rsidRPr="00241479" w:rsidRDefault="00D836A6" w:rsidP="000B7BB4">
            <w:pPr>
              <w:rPr>
                <w:rFonts w:ascii="Arial" w:hAnsi="Arial" w:cs="Arial"/>
              </w:rPr>
            </w:pPr>
          </w:p>
        </w:tc>
        <w:tc>
          <w:tcPr>
            <w:tcW w:w="1082" w:type="dxa"/>
            <w:vMerge/>
            <w:tcBorders>
              <w:top w:val="single" w:sz="4" w:space="0" w:color="808080"/>
              <w:left w:val="nil"/>
              <w:bottom w:val="nil"/>
              <w:right w:val="nil"/>
            </w:tcBorders>
            <w:vAlign w:val="center"/>
          </w:tcPr>
          <w:p w14:paraId="03481DEC" w14:textId="77777777" w:rsidR="00D836A6" w:rsidRPr="00241479" w:rsidRDefault="00D836A6" w:rsidP="000B7BB4">
            <w:pPr>
              <w:rPr>
                <w:rFonts w:ascii="Arial" w:hAnsi="Arial" w:cs="Arial"/>
              </w:rPr>
            </w:pPr>
          </w:p>
        </w:tc>
        <w:tc>
          <w:tcPr>
            <w:tcW w:w="964" w:type="dxa"/>
            <w:vMerge/>
            <w:tcBorders>
              <w:top w:val="single" w:sz="4" w:space="0" w:color="808080"/>
              <w:left w:val="nil"/>
              <w:bottom w:val="nil"/>
              <w:right w:val="nil"/>
            </w:tcBorders>
            <w:vAlign w:val="center"/>
          </w:tcPr>
          <w:p w14:paraId="00B09651" w14:textId="77777777" w:rsidR="00D836A6" w:rsidRPr="00241479" w:rsidRDefault="00D836A6" w:rsidP="000B7BB4">
            <w:pPr>
              <w:rPr>
                <w:rFonts w:ascii="Arial" w:hAnsi="Arial" w:cs="Arial"/>
              </w:rPr>
            </w:pPr>
          </w:p>
        </w:tc>
      </w:tr>
      <w:tr w:rsidR="00D836A6" w:rsidRPr="00241479" w14:paraId="7076AF9D" w14:textId="77777777">
        <w:trPr>
          <w:trHeight w:val="180"/>
        </w:trPr>
        <w:tc>
          <w:tcPr>
            <w:tcW w:w="964" w:type="dxa"/>
            <w:tcBorders>
              <w:top w:val="nil"/>
              <w:left w:val="nil"/>
              <w:bottom w:val="nil"/>
              <w:right w:val="nil"/>
            </w:tcBorders>
            <w:noWrap/>
            <w:vAlign w:val="bottom"/>
          </w:tcPr>
          <w:p w14:paraId="785413F4" w14:textId="77777777" w:rsidR="00D836A6" w:rsidRPr="00241479" w:rsidRDefault="00D836A6" w:rsidP="000B7BB4">
            <w:pPr>
              <w:rPr>
                <w:rFonts w:ascii="Arial" w:hAnsi="Arial" w:cs="Arial"/>
              </w:rPr>
            </w:pPr>
          </w:p>
        </w:tc>
        <w:tc>
          <w:tcPr>
            <w:tcW w:w="964" w:type="dxa"/>
            <w:tcBorders>
              <w:top w:val="nil"/>
              <w:left w:val="nil"/>
              <w:bottom w:val="nil"/>
              <w:right w:val="nil"/>
            </w:tcBorders>
            <w:noWrap/>
            <w:vAlign w:val="bottom"/>
          </w:tcPr>
          <w:p w14:paraId="4C8E62EB" w14:textId="77777777" w:rsidR="00D836A6" w:rsidRPr="00241479" w:rsidRDefault="00D836A6" w:rsidP="000B7BB4">
            <w:pPr>
              <w:rPr>
                <w:rFonts w:ascii="Arial" w:hAnsi="Arial" w:cs="Arial"/>
              </w:rPr>
            </w:pPr>
          </w:p>
        </w:tc>
        <w:tc>
          <w:tcPr>
            <w:tcW w:w="964" w:type="dxa"/>
            <w:tcBorders>
              <w:top w:val="nil"/>
              <w:left w:val="nil"/>
              <w:bottom w:val="nil"/>
              <w:right w:val="nil"/>
            </w:tcBorders>
            <w:noWrap/>
            <w:vAlign w:val="bottom"/>
          </w:tcPr>
          <w:p w14:paraId="0D75B75A" w14:textId="77777777" w:rsidR="00D836A6" w:rsidRPr="00241479" w:rsidRDefault="00D836A6" w:rsidP="000B7BB4">
            <w:pPr>
              <w:rPr>
                <w:rFonts w:ascii="Arial" w:hAnsi="Arial" w:cs="Arial"/>
              </w:rPr>
            </w:pPr>
          </w:p>
        </w:tc>
        <w:tc>
          <w:tcPr>
            <w:tcW w:w="964" w:type="dxa"/>
            <w:tcBorders>
              <w:top w:val="nil"/>
              <w:left w:val="nil"/>
              <w:bottom w:val="nil"/>
              <w:right w:val="nil"/>
            </w:tcBorders>
            <w:noWrap/>
            <w:vAlign w:val="bottom"/>
          </w:tcPr>
          <w:p w14:paraId="7807B356" w14:textId="77777777" w:rsidR="00D836A6" w:rsidRPr="00241479" w:rsidRDefault="00D836A6" w:rsidP="000B7BB4">
            <w:pPr>
              <w:rPr>
                <w:rFonts w:ascii="Arial" w:hAnsi="Arial" w:cs="Arial"/>
              </w:rPr>
            </w:pPr>
          </w:p>
        </w:tc>
        <w:tc>
          <w:tcPr>
            <w:tcW w:w="964" w:type="dxa"/>
            <w:tcBorders>
              <w:top w:val="nil"/>
              <w:left w:val="nil"/>
              <w:bottom w:val="nil"/>
              <w:right w:val="nil"/>
            </w:tcBorders>
            <w:noWrap/>
            <w:vAlign w:val="bottom"/>
          </w:tcPr>
          <w:p w14:paraId="5A77DA8F" w14:textId="77777777" w:rsidR="00D836A6" w:rsidRPr="00241479" w:rsidRDefault="00D836A6" w:rsidP="000B7BB4">
            <w:pPr>
              <w:rPr>
                <w:rFonts w:ascii="Arial" w:hAnsi="Arial" w:cs="Arial"/>
              </w:rPr>
            </w:pPr>
          </w:p>
        </w:tc>
        <w:tc>
          <w:tcPr>
            <w:tcW w:w="964" w:type="dxa"/>
            <w:tcBorders>
              <w:top w:val="nil"/>
              <w:left w:val="nil"/>
              <w:bottom w:val="nil"/>
              <w:right w:val="nil"/>
            </w:tcBorders>
            <w:noWrap/>
            <w:vAlign w:val="bottom"/>
          </w:tcPr>
          <w:p w14:paraId="43088494" w14:textId="77777777" w:rsidR="00D836A6" w:rsidRPr="00241479" w:rsidRDefault="00D836A6" w:rsidP="000B7BB4">
            <w:pPr>
              <w:rPr>
                <w:rFonts w:ascii="Arial" w:hAnsi="Arial" w:cs="Arial"/>
              </w:rPr>
            </w:pPr>
          </w:p>
        </w:tc>
        <w:tc>
          <w:tcPr>
            <w:tcW w:w="964" w:type="dxa"/>
            <w:tcBorders>
              <w:top w:val="nil"/>
              <w:left w:val="nil"/>
              <w:bottom w:val="nil"/>
              <w:right w:val="nil"/>
            </w:tcBorders>
            <w:noWrap/>
            <w:vAlign w:val="bottom"/>
          </w:tcPr>
          <w:p w14:paraId="38D2F96F" w14:textId="77777777" w:rsidR="00D836A6" w:rsidRPr="00241479" w:rsidRDefault="00D836A6" w:rsidP="000B7BB4">
            <w:pPr>
              <w:rPr>
                <w:rFonts w:ascii="Arial" w:hAnsi="Arial" w:cs="Arial"/>
              </w:rPr>
            </w:pPr>
          </w:p>
        </w:tc>
        <w:tc>
          <w:tcPr>
            <w:tcW w:w="964" w:type="dxa"/>
            <w:tcBorders>
              <w:top w:val="nil"/>
              <w:left w:val="nil"/>
              <w:bottom w:val="nil"/>
              <w:right w:val="nil"/>
            </w:tcBorders>
            <w:noWrap/>
            <w:vAlign w:val="bottom"/>
          </w:tcPr>
          <w:p w14:paraId="10B7DEBC" w14:textId="77777777" w:rsidR="00D836A6" w:rsidRPr="00241479" w:rsidRDefault="00D836A6" w:rsidP="000B7BB4">
            <w:pPr>
              <w:rPr>
                <w:rFonts w:ascii="Arial" w:hAnsi="Arial" w:cs="Arial"/>
              </w:rPr>
            </w:pPr>
          </w:p>
        </w:tc>
        <w:tc>
          <w:tcPr>
            <w:tcW w:w="1082" w:type="dxa"/>
            <w:tcBorders>
              <w:top w:val="nil"/>
              <w:left w:val="nil"/>
              <w:bottom w:val="nil"/>
              <w:right w:val="nil"/>
            </w:tcBorders>
            <w:noWrap/>
            <w:vAlign w:val="bottom"/>
          </w:tcPr>
          <w:p w14:paraId="78E889BE" w14:textId="77777777" w:rsidR="00D836A6" w:rsidRPr="00241479" w:rsidRDefault="00D836A6" w:rsidP="000B7BB4">
            <w:pPr>
              <w:rPr>
                <w:rFonts w:ascii="Arial" w:hAnsi="Arial" w:cs="Arial"/>
              </w:rPr>
            </w:pPr>
          </w:p>
        </w:tc>
        <w:tc>
          <w:tcPr>
            <w:tcW w:w="964" w:type="dxa"/>
            <w:tcBorders>
              <w:top w:val="nil"/>
              <w:left w:val="nil"/>
              <w:bottom w:val="nil"/>
              <w:right w:val="nil"/>
            </w:tcBorders>
            <w:noWrap/>
            <w:vAlign w:val="bottom"/>
          </w:tcPr>
          <w:p w14:paraId="0BF927C0" w14:textId="77777777" w:rsidR="00D836A6" w:rsidRPr="00241479" w:rsidRDefault="00D836A6" w:rsidP="000B7BB4">
            <w:pPr>
              <w:rPr>
                <w:rFonts w:ascii="Arial" w:hAnsi="Arial" w:cs="Arial"/>
              </w:rPr>
            </w:pPr>
          </w:p>
        </w:tc>
      </w:tr>
      <w:tr w:rsidR="00D836A6" w:rsidRPr="00241479" w14:paraId="62C7F647" w14:textId="77777777">
        <w:trPr>
          <w:trHeight w:val="180"/>
        </w:trPr>
        <w:tc>
          <w:tcPr>
            <w:tcW w:w="964" w:type="dxa"/>
            <w:tcBorders>
              <w:top w:val="single" w:sz="4" w:space="0" w:color="969696"/>
              <w:left w:val="single" w:sz="4" w:space="0" w:color="969696"/>
              <w:bottom w:val="single" w:sz="4" w:space="0" w:color="969696"/>
              <w:right w:val="single" w:sz="4" w:space="0" w:color="969696"/>
            </w:tcBorders>
            <w:shd w:val="clear" w:color="FFFFCC" w:fill="F2F8E4"/>
            <w:noWrap/>
            <w:vAlign w:val="bottom"/>
          </w:tcPr>
          <w:p w14:paraId="143C0316" w14:textId="77777777" w:rsidR="00D836A6" w:rsidRPr="00241479" w:rsidRDefault="00D836A6" w:rsidP="000B7BB4">
            <w:pPr>
              <w:jc w:val="right"/>
              <w:rPr>
                <w:rFonts w:ascii="Arial" w:hAnsi="Arial" w:cs="Arial"/>
                <w:color w:val="008000"/>
                <w:sz w:val="18"/>
                <w:szCs w:val="18"/>
              </w:rPr>
            </w:pPr>
            <w:r w:rsidRPr="00241479">
              <w:rPr>
                <w:rFonts w:ascii="Arial" w:hAnsi="Arial" w:cs="Arial"/>
                <w:color w:val="008000"/>
                <w:sz w:val="18"/>
                <w:szCs w:val="18"/>
              </w:rPr>
              <w:t> </w:t>
            </w:r>
          </w:p>
        </w:tc>
        <w:tc>
          <w:tcPr>
            <w:tcW w:w="964" w:type="dxa"/>
            <w:tcBorders>
              <w:top w:val="single" w:sz="4" w:space="0" w:color="969696"/>
              <w:left w:val="nil"/>
              <w:bottom w:val="single" w:sz="4" w:space="0" w:color="969696"/>
              <w:right w:val="single" w:sz="4" w:space="0" w:color="969696"/>
            </w:tcBorders>
            <w:shd w:val="clear" w:color="FFFFCC" w:fill="F2F8E4"/>
            <w:noWrap/>
            <w:vAlign w:val="bottom"/>
          </w:tcPr>
          <w:p w14:paraId="5D4F2FF1" w14:textId="77777777" w:rsidR="00D836A6" w:rsidRPr="00241479" w:rsidRDefault="00D836A6" w:rsidP="000B7BB4">
            <w:pPr>
              <w:jc w:val="right"/>
              <w:rPr>
                <w:rFonts w:ascii="Arial" w:hAnsi="Arial" w:cs="Arial"/>
                <w:color w:val="008000"/>
                <w:sz w:val="18"/>
                <w:szCs w:val="18"/>
              </w:rPr>
            </w:pPr>
            <w:r w:rsidRPr="00241479">
              <w:rPr>
                <w:rFonts w:ascii="Arial" w:hAnsi="Arial" w:cs="Arial"/>
                <w:color w:val="008000"/>
                <w:sz w:val="18"/>
                <w:szCs w:val="18"/>
              </w:rPr>
              <w:t> </w:t>
            </w:r>
          </w:p>
        </w:tc>
        <w:tc>
          <w:tcPr>
            <w:tcW w:w="964" w:type="dxa"/>
            <w:tcBorders>
              <w:top w:val="single" w:sz="4" w:space="0" w:color="969696"/>
              <w:left w:val="nil"/>
              <w:bottom w:val="single" w:sz="4" w:space="0" w:color="969696"/>
              <w:right w:val="single" w:sz="4" w:space="0" w:color="969696"/>
            </w:tcBorders>
            <w:shd w:val="clear" w:color="FFFFCC" w:fill="F2F8E4"/>
            <w:noWrap/>
            <w:vAlign w:val="bottom"/>
          </w:tcPr>
          <w:p w14:paraId="41EF1F4C" w14:textId="77777777" w:rsidR="00D836A6" w:rsidRPr="00241479" w:rsidRDefault="00D836A6" w:rsidP="000B7BB4">
            <w:pPr>
              <w:jc w:val="right"/>
              <w:rPr>
                <w:rFonts w:ascii="Arial" w:hAnsi="Arial" w:cs="Arial"/>
                <w:color w:val="008000"/>
                <w:sz w:val="18"/>
                <w:szCs w:val="18"/>
              </w:rPr>
            </w:pPr>
            <w:r w:rsidRPr="00241479">
              <w:rPr>
                <w:rFonts w:ascii="Arial" w:hAnsi="Arial" w:cs="Arial"/>
                <w:color w:val="008000"/>
                <w:sz w:val="18"/>
                <w:szCs w:val="18"/>
              </w:rPr>
              <w:t> </w:t>
            </w:r>
          </w:p>
        </w:tc>
        <w:tc>
          <w:tcPr>
            <w:tcW w:w="964" w:type="dxa"/>
            <w:tcBorders>
              <w:top w:val="single" w:sz="4" w:space="0" w:color="969696"/>
              <w:left w:val="nil"/>
              <w:bottom w:val="single" w:sz="4" w:space="0" w:color="969696"/>
              <w:right w:val="single" w:sz="4" w:space="0" w:color="969696"/>
            </w:tcBorders>
            <w:shd w:val="clear" w:color="FFFFCC" w:fill="F2F8E4"/>
            <w:noWrap/>
            <w:vAlign w:val="bottom"/>
          </w:tcPr>
          <w:p w14:paraId="0D906BEC" w14:textId="77777777" w:rsidR="00D836A6" w:rsidRPr="00241479" w:rsidRDefault="00D836A6" w:rsidP="000B7BB4">
            <w:pPr>
              <w:jc w:val="right"/>
              <w:rPr>
                <w:rFonts w:ascii="Arial" w:hAnsi="Arial" w:cs="Arial"/>
                <w:color w:val="008000"/>
                <w:sz w:val="18"/>
                <w:szCs w:val="18"/>
              </w:rPr>
            </w:pPr>
            <w:r w:rsidRPr="00241479">
              <w:rPr>
                <w:rFonts w:ascii="Arial" w:hAnsi="Arial" w:cs="Arial"/>
                <w:color w:val="008000"/>
                <w:sz w:val="18"/>
                <w:szCs w:val="18"/>
              </w:rPr>
              <w:t> </w:t>
            </w:r>
          </w:p>
        </w:tc>
        <w:tc>
          <w:tcPr>
            <w:tcW w:w="964" w:type="dxa"/>
            <w:tcBorders>
              <w:top w:val="single" w:sz="4" w:space="0" w:color="969696"/>
              <w:left w:val="nil"/>
              <w:bottom w:val="single" w:sz="4" w:space="0" w:color="969696"/>
              <w:right w:val="single" w:sz="4" w:space="0" w:color="969696"/>
            </w:tcBorders>
            <w:shd w:val="clear" w:color="FFFFCC" w:fill="F2F8E4"/>
            <w:noWrap/>
            <w:vAlign w:val="bottom"/>
          </w:tcPr>
          <w:p w14:paraId="7888F0E2" w14:textId="77777777" w:rsidR="00D836A6" w:rsidRPr="00241479" w:rsidRDefault="00D836A6" w:rsidP="000B7BB4">
            <w:pPr>
              <w:jc w:val="right"/>
              <w:rPr>
                <w:rFonts w:ascii="Arial" w:hAnsi="Arial" w:cs="Arial"/>
                <w:color w:val="008000"/>
                <w:sz w:val="18"/>
                <w:szCs w:val="18"/>
              </w:rPr>
            </w:pPr>
            <w:r w:rsidRPr="00241479">
              <w:rPr>
                <w:rFonts w:ascii="Arial" w:hAnsi="Arial" w:cs="Arial"/>
                <w:color w:val="008000"/>
                <w:sz w:val="18"/>
                <w:szCs w:val="18"/>
              </w:rPr>
              <w:t> </w:t>
            </w:r>
          </w:p>
        </w:tc>
        <w:tc>
          <w:tcPr>
            <w:tcW w:w="964" w:type="dxa"/>
            <w:tcBorders>
              <w:top w:val="single" w:sz="4" w:space="0" w:color="969696"/>
              <w:left w:val="nil"/>
              <w:bottom w:val="single" w:sz="4" w:space="0" w:color="969696"/>
              <w:right w:val="single" w:sz="4" w:space="0" w:color="969696"/>
            </w:tcBorders>
            <w:shd w:val="clear" w:color="FFFFCC" w:fill="F2F8E4"/>
            <w:noWrap/>
            <w:vAlign w:val="bottom"/>
          </w:tcPr>
          <w:p w14:paraId="388DF820" w14:textId="77777777" w:rsidR="00D836A6" w:rsidRPr="00241479" w:rsidRDefault="00D836A6" w:rsidP="000B7BB4">
            <w:pPr>
              <w:jc w:val="right"/>
              <w:rPr>
                <w:rFonts w:ascii="Arial" w:hAnsi="Arial" w:cs="Arial"/>
                <w:color w:val="008000"/>
                <w:sz w:val="18"/>
                <w:szCs w:val="18"/>
              </w:rPr>
            </w:pPr>
            <w:r w:rsidRPr="00241479">
              <w:rPr>
                <w:rFonts w:ascii="Arial" w:hAnsi="Arial" w:cs="Arial"/>
                <w:color w:val="008000"/>
                <w:sz w:val="18"/>
                <w:szCs w:val="18"/>
              </w:rPr>
              <w:t> </w:t>
            </w:r>
          </w:p>
        </w:tc>
        <w:tc>
          <w:tcPr>
            <w:tcW w:w="964" w:type="dxa"/>
            <w:tcBorders>
              <w:top w:val="single" w:sz="4" w:space="0" w:color="969696"/>
              <w:left w:val="nil"/>
              <w:bottom w:val="single" w:sz="4" w:space="0" w:color="969696"/>
              <w:right w:val="single" w:sz="4" w:space="0" w:color="969696"/>
            </w:tcBorders>
            <w:shd w:val="clear" w:color="FFFFCC" w:fill="F2F8E4"/>
            <w:noWrap/>
            <w:vAlign w:val="bottom"/>
          </w:tcPr>
          <w:p w14:paraId="3974BE5D" w14:textId="77777777" w:rsidR="00D836A6" w:rsidRPr="00241479" w:rsidRDefault="00D836A6" w:rsidP="000B7BB4">
            <w:pPr>
              <w:jc w:val="right"/>
              <w:rPr>
                <w:rFonts w:ascii="Arial" w:hAnsi="Arial" w:cs="Arial"/>
                <w:color w:val="008000"/>
                <w:sz w:val="18"/>
                <w:szCs w:val="18"/>
              </w:rPr>
            </w:pPr>
          </w:p>
        </w:tc>
        <w:tc>
          <w:tcPr>
            <w:tcW w:w="964" w:type="dxa"/>
            <w:tcBorders>
              <w:top w:val="nil"/>
              <w:left w:val="nil"/>
              <w:bottom w:val="nil"/>
              <w:right w:val="nil"/>
            </w:tcBorders>
            <w:shd w:val="clear" w:color="E6E6FF" w:fill="E7E7FF"/>
            <w:noWrap/>
            <w:vAlign w:val="bottom"/>
          </w:tcPr>
          <w:p w14:paraId="4EB7CE5A" w14:textId="77777777" w:rsidR="00D836A6" w:rsidRPr="00241479" w:rsidRDefault="00D836A6" w:rsidP="000B7BB4">
            <w:pPr>
              <w:jc w:val="center"/>
              <w:rPr>
                <w:rFonts w:ascii="Arial" w:hAnsi="Arial" w:cs="Arial"/>
              </w:rPr>
            </w:pPr>
          </w:p>
        </w:tc>
        <w:tc>
          <w:tcPr>
            <w:tcW w:w="1082" w:type="dxa"/>
            <w:tcBorders>
              <w:top w:val="nil"/>
              <w:left w:val="nil"/>
              <w:bottom w:val="nil"/>
              <w:right w:val="nil"/>
            </w:tcBorders>
            <w:shd w:val="clear" w:color="E6E6FF" w:fill="E7E7FF"/>
            <w:noWrap/>
            <w:vAlign w:val="bottom"/>
          </w:tcPr>
          <w:p w14:paraId="7C7420FE" w14:textId="77777777" w:rsidR="00D836A6" w:rsidRPr="00241479" w:rsidRDefault="00D836A6" w:rsidP="000B7BB4">
            <w:pPr>
              <w:jc w:val="right"/>
              <w:rPr>
                <w:rFonts w:ascii="Arial" w:hAnsi="Arial" w:cs="Arial"/>
              </w:rPr>
            </w:pPr>
          </w:p>
        </w:tc>
        <w:tc>
          <w:tcPr>
            <w:tcW w:w="964" w:type="dxa"/>
            <w:tcBorders>
              <w:top w:val="nil"/>
              <w:left w:val="nil"/>
              <w:bottom w:val="nil"/>
              <w:right w:val="nil"/>
            </w:tcBorders>
            <w:shd w:val="clear" w:color="E6E6FF" w:fill="E7E7FF"/>
            <w:noWrap/>
            <w:vAlign w:val="bottom"/>
          </w:tcPr>
          <w:p w14:paraId="0E22A95C" w14:textId="77777777" w:rsidR="00D836A6" w:rsidRPr="00241479" w:rsidRDefault="00D836A6" w:rsidP="000B7BB4">
            <w:pPr>
              <w:rPr>
                <w:rFonts w:ascii="Arial" w:hAnsi="Arial" w:cs="Arial"/>
              </w:rPr>
            </w:pPr>
            <w:r w:rsidRPr="00241479">
              <w:rPr>
                <w:rFonts w:ascii="Arial" w:hAnsi="Arial" w:cs="Arial"/>
              </w:rPr>
              <w:t xml:space="preserve">   </w:t>
            </w:r>
          </w:p>
        </w:tc>
      </w:tr>
    </w:tbl>
    <w:p w14:paraId="2C3FE30D" w14:textId="77777777" w:rsidR="00D836A6" w:rsidRDefault="00D836A6" w:rsidP="001A284E">
      <w:pPr>
        <w:rPr>
          <w:rFonts w:ascii="Arial" w:hAnsi="Arial" w:cs="Arial"/>
        </w:rPr>
      </w:pPr>
    </w:p>
    <w:p w14:paraId="29F63AB9" w14:textId="77777777" w:rsidR="00D836A6" w:rsidRDefault="00D836A6" w:rsidP="001A284E">
      <w:pPr>
        <w:rPr>
          <w:rFonts w:ascii="Arial" w:hAnsi="Arial" w:cs="Arial"/>
        </w:rPr>
      </w:pPr>
      <w:r>
        <w:rPr>
          <w:rFonts w:ascii="Arial" w:hAnsi="Arial" w:cs="Arial"/>
        </w:rPr>
        <w:t>(Sum of Total Student Points / Total Possible Points (500)) X 100 = Your Final Grade</w:t>
      </w:r>
    </w:p>
    <w:p w14:paraId="66378C3E" w14:textId="77777777" w:rsidR="00D836A6" w:rsidRDefault="00D836A6" w:rsidP="001A284E">
      <w:pPr>
        <w:rPr>
          <w:rFonts w:ascii="Arial" w:hAnsi="Arial" w:cs="Arial"/>
        </w:rPr>
      </w:pPr>
    </w:p>
    <w:p w14:paraId="7C0C19D6" w14:textId="77777777" w:rsidR="00D836A6" w:rsidRDefault="00D836A6" w:rsidP="00FF2AE4">
      <w:pPr>
        <w:rPr>
          <w:rFonts w:ascii="Arial" w:hAnsi="Arial" w:cs="Arial"/>
          <w:b/>
          <w:bCs/>
        </w:rPr>
      </w:pPr>
      <w:r>
        <w:rPr>
          <w:rFonts w:ascii="Arial" w:hAnsi="Arial" w:cs="Arial"/>
          <w:b/>
          <w:bCs/>
        </w:rPr>
        <w:t>Laboratory and Homework Assignments:</w:t>
      </w:r>
    </w:p>
    <w:p w14:paraId="7748157C" w14:textId="77777777" w:rsidR="00D836A6" w:rsidRPr="00545D5F" w:rsidRDefault="00D836A6" w:rsidP="00FF2AE4">
      <w:pPr>
        <w:rPr>
          <w:rFonts w:ascii="Arial" w:hAnsi="Arial" w:cs="Arial"/>
        </w:rPr>
      </w:pPr>
      <w:r w:rsidRPr="00545D5F">
        <w:rPr>
          <w:rFonts w:ascii="Arial" w:hAnsi="Arial" w:cs="Arial"/>
        </w:rPr>
        <w:t xml:space="preserve">Students will be required to complete at least one lab and homework assignment for each section of study.  Students must do their own work; copying or plagiarism will not be tolerated and will result in ejection from the course.  Based on the time constraints of some of the labs, missed labs may or may NOT be </w:t>
      </w:r>
      <w:r>
        <w:rPr>
          <w:rFonts w:ascii="Arial" w:hAnsi="Arial" w:cs="Arial"/>
        </w:rPr>
        <w:t>able to be made up by a student.</w:t>
      </w:r>
      <w:r w:rsidRPr="00545D5F">
        <w:rPr>
          <w:rFonts w:ascii="Arial" w:hAnsi="Arial" w:cs="Arial"/>
        </w:rPr>
        <w:t xml:space="preserve"> Homework is to be completed online using the text</w:t>
      </w:r>
      <w:r>
        <w:rPr>
          <w:rFonts w:ascii="Arial" w:hAnsi="Arial" w:cs="Arial"/>
        </w:rPr>
        <w:t>’s</w:t>
      </w:r>
      <w:r w:rsidRPr="00545D5F">
        <w:rPr>
          <w:rFonts w:ascii="Arial" w:hAnsi="Arial" w:cs="Arial"/>
        </w:rPr>
        <w:t xml:space="preserve"> website.  In order to complete the homework it must:</w:t>
      </w:r>
    </w:p>
    <w:p w14:paraId="236D21DF" w14:textId="77777777" w:rsidR="00D836A6" w:rsidRPr="00545D5F" w:rsidRDefault="00D836A6" w:rsidP="00FF2AE4">
      <w:pPr>
        <w:rPr>
          <w:rFonts w:ascii="Arial" w:hAnsi="Arial" w:cs="Arial"/>
        </w:rPr>
      </w:pPr>
    </w:p>
    <w:p w14:paraId="2CB92A2D" w14:textId="77777777" w:rsidR="00D836A6" w:rsidRPr="00545D5F" w:rsidRDefault="00D836A6" w:rsidP="00FF2AE4">
      <w:pPr>
        <w:rPr>
          <w:rFonts w:ascii="Arial" w:hAnsi="Arial" w:cs="Arial"/>
        </w:rPr>
      </w:pPr>
      <w:r w:rsidRPr="00545D5F">
        <w:rPr>
          <w:rFonts w:ascii="Arial" w:hAnsi="Arial" w:cs="Arial"/>
        </w:rPr>
        <w:t>Be done and graded online;</w:t>
      </w:r>
    </w:p>
    <w:p w14:paraId="5693C2BC" w14:textId="77777777" w:rsidR="00D836A6" w:rsidRPr="00545D5F" w:rsidRDefault="00D836A6" w:rsidP="00FF2AE4">
      <w:pPr>
        <w:rPr>
          <w:rFonts w:ascii="Arial" w:hAnsi="Arial" w:cs="Arial"/>
        </w:rPr>
      </w:pPr>
      <w:r w:rsidRPr="00545D5F">
        <w:rPr>
          <w:rFonts w:ascii="Arial" w:hAnsi="Arial" w:cs="Arial"/>
        </w:rPr>
        <w:t>Be completed by the due date given by the instructor</w:t>
      </w:r>
      <w:proofErr w:type="gramStart"/>
      <w:r w:rsidRPr="00545D5F">
        <w:rPr>
          <w:rFonts w:ascii="Arial" w:hAnsi="Arial" w:cs="Arial"/>
        </w:rPr>
        <w:t>;</w:t>
      </w:r>
      <w:proofErr w:type="gramEnd"/>
    </w:p>
    <w:p w14:paraId="7DA27D96" w14:textId="77777777" w:rsidR="00D836A6" w:rsidRPr="00545D5F" w:rsidRDefault="00D836A6" w:rsidP="00FF2AE4">
      <w:pPr>
        <w:rPr>
          <w:rFonts w:ascii="Arial" w:hAnsi="Arial" w:cs="Arial"/>
        </w:rPr>
      </w:pPr>
      <w:r w:rsidRPr="00545D5F">
        <w:rPr>
          <w:rFonts w:ascii="Arial" w:hAnsi="Arial" w:cs="Arial"/>
        </w:rPr>
        <w:t>While you can take the online homework (chapter quiz) multiple times, I will only accept the first grade from the first time you take the quiz</w:t>
      </w:r>
      <w:proofErr w:type="gramStart"/>
      <w:r w:rsidRPr="00545D5F">
        <w:rPr>
          <w:rFonts w:ascii="Arial" w:hAnsi="Arial" w:cs="Arial"/>
        </w:rPr>
        <w:t>;</w:t>
      </w:r>
      <w:proofErr w:type="gramEnd"/>
    </w:p>
    <w:p w14:paraId="5DB8D4C8" w14:textId="77777777" w:rsidR="00D836A6" w:rsidRDefault="00D836A6" w:rsidP="00FF2AE4">
      <w:pPr>
        <w:rPr>
          <w:rFonts w:ascii="Arial" w:hAnsi="Arial" w:cs="Arial"/>
        </w:rPr>
      </w:pPr>
      <w:r w:rsidRPr="00545D5F">
        <w:rPr>
          <w:rFonts w:ascii="Arial" w:hAnsi="Arial" w:cs="Arial"/>
        </w:rPr>
        <w:t>Late homework</w:t>
      </w:r>
      <w:r>
        <w:rPr>
          <w:rFonts w:ascii="Arial" w:hAnsi="Arial" w:cs="Arial"/>
        </w:rPr>
        <w:t xml:space="preserve"> will not be graded or accepted, it will be averaged in as a zero (0) into your homework grade.</w:t>
      </w:r>
    </w:p>
    <w:p w14:paraId="16C7EF13" w14:textId="77777777" w:rsidR="00D836A6" w:rsidRDefault="00D836A6" w:rsidP="00FF2AE4">
      <w:pPr>
        <w:rPr>
          <w:rFonts w:ascii="Arial" w:hAnsi="Arial" w:cs="Arial"/>
        </w:rPr>
      </w:pPr>
      <w:r>
        <w:rPr>
          <w:rFonts w:ascii="Arial" w:hAnsi="Arial" w:cs="Arial"/>
        </w:rPr>
        <w:t>Incomplete or not participating in a lab will be ten 10 (out of 30) points off of that day’s attendance grade.</w:t>
      </w:r>
    </w:p>
    <w:p w14:paraId="0F2B6D65" w14:textId="77777777" w:rsidR="00D836A6" w:rsidRPr="00545D5F" w:rsidRDefault="00D836A6" w:rsidP="00FF2AE4">
      <w:pPr>
        <w:rPr>
          <w:rFonts w:ascii="Arial" w:hAnsi="Arial" w:cs="Arial"/>
        </w:rPr>
      </w:pPr>
      <w:r>
        <w:rPr>
          <w:rFonts w:ascii="Arial" w:hAnsi="Arial" w:cs="Arial"/>
        </w:rPr>
        <w:t>Poor class participation will be ten 10 (out of 30) points per class infraction.</w:t>
      </w:r>
    </w:p>
    <w:p w14:paraId="101065BB" w14:textId="77777777" w:rsidR="00D836A6" w:rsidRPr="00545D5F" w:rsidRDefault="00D836A6" w:rsidP="00FF2AE4">
      <w:pPr>
        <w:rPr>
          <w:rFonts w:ascii="Arial" w:hAnsi="Arial" w:cs="Arial"/>
        </w:rPr>
      </w:pPr>
    </w:p>
    <w:p w14:paraId="601B6696" w14:textId="77777777" w:rsidR="00D836A6" w:rsidRPr="00545D5F" w:rsidRDefault="00D836A6" w:rsidP="00FF2AE4">
      <w:pPr>
        <w:rPr>
          <w:rFonts w:ascii="Arial" w:hAnsi="Arial" w:cs="Arial"/>
        </w:rPr>
      </w:pPr>
      <w:r w:rsidRPr="00545D5F">
        <w:rPr>
          <w:rFonts w:ascii="Arial" w:hAnsi="Arial" w:cs="Arial"/>
        </w:rPr>
        <w:t>In order to access the homework, you must buy the textbook and have access to the website.  All homework is “open book” and all of the homework when averaged together is worth the same as a test grade.  Please make every effort to complete the homework as explained above.</w:t>
      </w:r>
    </w:p>
    <w:p w14:paraId="163B766A" w14:textId="77777777" w:rsidR="00D836A6" w:rsidRDefault="00D836A6" w:rsidP="00FF2AE4"/>
    <w:p w14:paraId="023A85E5" w14:textId="77777777" w:rsidR="00D836A6" w:rsidRDefault="00D836A6" w:rsidP="00FF2AE4">
      <w:pPr>
        <w:rPr>
          <w:rFonts w:ascii="Arial" w:hAnsi="Arial" w:cs="Arial"/>
          <w:b/>
          <w:bCs/>
        </w:rPr>
      </w:pPr>
      <w:r>
        <w:rPr>
          <w:rFonts w:ascii="Arial" w:hAnsi="Arial" w:cs="Arial"/>
          <w:b/>
          <w:bCs/>
        </w:rPr>
        <w:t>In order to gain credit for a lab, you MUST come to class on time, and participate in the lab for the ENTIRE class period!</w:t>
      </w:r>
    </w:p>
    <w:p w14:paraId="1A2F5D50" w14:textId="77777777" w:rsidR="00D836A6" w:rsidRDefault="00D836A6" w:rsidP="00FF2AE4">
      <w:pPr>
        <w:rPr>
          <w:rFonts w:ascii="Arial" w:hAnsi="Arial" w:cs="Arial"/>
          <w:b/>
          <w:bCs/>
        </w:rPr>
      </w:pPr>
    </w:p>
    <w:p w14:paraId="261B859B" w14:textId="77777777" w:rsidR="00D836A6" w:rsidRDefault="00D836A6" w:rsidP="00FF2AE4">
      <w:pPr>
        <w:rPr>
          <w:rFonts w:ascii="Arial" w:hAnsi="Arial" w:cs="Arial"/>
          <w:b/>
          <w:bCs/>
        </w:rPr>
      </w:pPr>
      <w:r>
        <w:rPr>
          <w:rFonts w:ascii="Arial" w:hAnsi="Arial" w:cs="Arial"/>
          <w:b/>
          <w:bCs/>
        </w:rPr>
        <w:t>Exams:</w:t>
      </w:r>
    </w:p>
    <w:p w14:paraId="08E156FD" w14:textId="77777777" w:rsidR="00D836A6" w:rsidRDefault="00D836A6" w:rsidP="00FF2AE4">
      <w:pPr>
        <w:rPr>
          <w:rFonts w:ascii="Arial" w:hAnsi="Arial" w:cs="Arial"/>
          <w:b/>
          <w:bCs/>
        </w:rPr>
      </w:pPr>
      <w:r>
        <w:rPr>
          <w:rFonts w:ascii="Arial" w:hAnsi="Arial" w:cs="Arial"/>
        </w:rPr>
        <w:t xml:space="preserve">The exams will evaluate what the students have completed in the classroom and the lab. They will consist of short answer questions based on ASE-related test material and sample questions.  Students will also have to perform hands-on based testing and demonstrate to the instructor lab-learned skills.  </w:t>
      </w:r>
      <w:r>
        <w:rPr>
          <w:rFonts w:ascii="Arial" w:hAnsi="Arial" w:cs="Arial"/>
          <w:b/>
          <w:bCs/>
        </w:rPr>
        <w:t>Students caught cheating on exams, test, or quizzes will receive a zero (0) test grade for that test.  Missed tests or quizzes are subject to a written (essay) test.  If a student has a total of four (4) absences, there will be no makeup test given or offered.</w:t>
      </w:r>
    </w:p>
    <w:p w14:paraId="47D2ECEB" w14:textId="77777777" w:rsidR="00D836A6" w:rsidRDefault="00D836A6" w:rsidP="00FF2AE4">
      <w:pPr>
        <w:rPr>
          <w:rFonts w:ascii="Arial" w:hAnsi="Arial" w:cs="Arial"/>
          <w:b/>
          <w:bCs/>
        </w:rPr>
      </w:pPr>
    </w:p>
    <w:p w14:paraId="01D7D861" w14:textId="77777777" w:rsidR="00D836A6" w:rsidRDefault="00D836A6" w:rsidP="00FF2AE4">
      <w:pPr>
        <w:rPr>
          <w:rFonts w:ascii="Arial" w:hAnsi="Arial" w:cs="Arial"/>
          <w:b/>
          <w:bCs/>
        </w:rPr>
      </w:pPr>
      <w:r>
        <w:rPr>
          <w:rFonts w:ascii="Arial" w:hAnsi="Arial" w:cs="Arial"/>
          <w:b/>
          <w:bCs/>
        </w:rPr>
        <w:t>Attendance and Preparation:</w:t>
      </w:r>
    </w:p>
    <w:p w14:paraId="5094AF05" w14:textId="77777777" w:rsidR="00D836A6" w:rsidRDefault="00D836A6" w:rsidP="00FF2AE4">
      <w:pPr>
        <w:rPr>
          <w:rFonts w:ascii="Arial" w:hAnsi="Arial" w:cs="Arial"/>
        </w:rPr>
      </w:pPr>
      <w:r>
        <w:rPr>
          <w:rFonts w:ascii="Arial" w:hAnsi="Arial" w:cs="Arial"/>
        </w:rPr>
        <w:t xml:space="preserve">Students will be encouraged to treat the educational process like gainful employment with compensation being a comparable grade. </w:t>
      </w:r>
      <w:r>
        <w:rPr>
          <w:rFonts w:ascii="Arial" w:hAnsi="Arial" w:cs="Arial"/>
          <w:u w:val="single"/>
        </w:rPr>
        <w:t>Attendance is mandatory</w:t>
      </w:r>
      <w:r>
        <w:rPr>
          <w:rFonts w:ascii="Arial" w:hAnsi="Arial" w:cs="Arial"/>
        </w:rPr>
        <w:t xml:space="preserve">. Just because you missed class, does not mean you are excused from the missed work.  If the missed work is not completed it will not be graded, and count against your grade.  Only an excused absence can be made up at a later time. If it is deemed that the student is abusing the use of excused absences, this privilege will be revoked.  If you are unable to attend a class or will be late, please contact me. </w:t>
      </w:r>
      <w:r>
        <w:rPr>
          <w:rFonts w:ascii="Arial" w:hAnsi="Arial" w:cs="Arial"/>
          <w:i/>
          <w:iCs/>
        </w:rPr>
        <w:t>The Community College of Philadelphia states that missing four (4) classes is worth two weeks of missed work.  The student SHOULD DROP from this course at that time</w:t>
      </w:r>
      <w:r>
        <w:rPr>
          <w:rFonts w:ascii="Arial" w:hAnsi="Arial" w:cs="Arial"/>
        </w:rPr>
        <w:t xml:space="preserve">. </w:t>
      </w:r>
    </w:p>
    <w:p w14:paraId="730B2BFB" w14:textId="77777777" w:rsidR="00D836A6" w:rsidRPr="00241479" w:rsidRDefault="00D836A6" w:rsidP="00FF2AE4">
      <w:pPr>
        <w:rPr>
          <w:rFonts w:ascii="Arial" w:hAnsi="Arial" w:cs="Arial"/>
        </w:rPr>
      </w:pPr>
    </w:p>
    <w:p w14:paraId="0EA332E0" w14:textId="77777777" w:rsidR="00D836A6" w:rsidRDefault="00D836A6" w:rsidP="00FF2AE4">
      <w:pPr>
        <w:pStyle w:val="BodyText3"/>
      </w:pPr>
      <w:r>
        <w:t>Roll will be taken every day at the start of class time.  Absences will be marked as 30 (out of 30) points off of the student’s attendance grade.  This equates to 3 points off your final grade.  Lateness means, coming into class after it has started.  If you are late, it will be 10 (out of 30) points off the students’ attendance grade.</w:t>
      </w:r>
    </w:p>
    <w:p w14:paraId="25E36410" w14:textId="77777777" w:rsidR="00D836A6" w:rsidRDefault="00D836A6" w:rsidP="00FF2AE4">
      <w:pPr>
        <w:pStyle w:val="BodyText3"/>
        <w:jc w:val="center"/>
      </w:pPr>
    </w:p>
    <w:p w14:paraId="1F82857E" w14:textId="77777777" w:rsidR="00D836A6" w:rsidRDefault="00D836A6" w:rsidP="00FF2AE4">
      <w:pPr>
        <w:rPr>
          <w:rFonts w:ascii="Arial" w:hAnsi="Arial" w:cs="Arial"/>
        </w:rPr>
      </w:pPr>
      <w:r>
        <w:rPr>
          <w:rFonts w:ascii="Arial" w:hAnsi="Arial" w:cs="Arial"/>
        </w:rPr>
        <w:t>Lockers and changing areas are available to students in the rest rooms of the Automotive Technology Center. It is strongly advised that students bring a change of "work clothes" for lab periods and wear appropriate "shop-durable," closed-toed footwear.  A student wearing inappropriate clothing and/or footwear will NOT be able to participate in a lab.  This is done for the safety of the student.  Please lock up all valuables while in the Auto Tech Center in your locker, use common sense with personal items.</w:t>
      </w:r>
    </w:p>
    <w:p w14:paraId="6D47F7C8" w14:textId="77777777" w:rsidR="00D836A6" w:rsidRDefault="00D836A6" w:rsidP="00FF2AE4">
      <w:pPr>
        <w:rPr>
          <w:rFonts w:ascii="Arial" w:hAnsi="Arial" w:cs="Arial"/>
          <w:b/>
          <w:bCs/>
        </w:rPr>
      </w:pPr>
    </w:p>
    <w:p w14:paraId="7CF998A8" w14:textId="77777777" w:rsidR="00D836A6" w:rsidRDefault="00D836A6" w:rsidP="00FF2AE4">
      <w:pPr>
        <w:rPr>
          <w:rFonts w:ascii="Arial" w:hAnsi="Arial" w:cs="Arial"/>
          <w:b/>
          <w:bCs/>
        </w:rPr>
      </w:pPr>
      <w:r>
        <w:rPr>
          <w:rFonts w:ascii="Arial" w:hAnsi="Arial" w:cs="Arial"/>
          <w:b/>
          <w:bCs/>
        </w:rPr>
        <w:lastRenderedPageBreak/>
        <w:t>Community College of Philadelphia's Early Alert Initiative</w:t>
      </w:r>
    </w:p>
    <w:p w14:paraId="0E625F8B" w14:textId="77777777" w:rsidR="00D836A6" w:rsidRPr="00241479" w:rsidRDefault="00D836A6" w:rsidP="00FF2AE4">
      <w:pPr>
        <w:autoSpaceDE w:val="0"/>
        <w:rPr>
          <w:rFonts w:ascii="Arial" w:hAnsi="Arial" w:cs="Arial"/>
        </w:rPr>
      </w:pPr>
      <w:r>
        <w:rPr>
          <w:rFonts w:ascii="Arial" w:hAnsi="Arial" w:cs="Arial"/>
        </w:rPr>
        <w:t>The system positively intervenes in Community College of Philadelphia's students' academic paths early and appropriately by effectively communicating current performance and supplying information beneficial to academic success. Faculty members have the opportunity to complete Early Alert reports at 20% and 50% reporting periods during the semester. Students will be assessed on the following items: attendance, punctuality, meeting assignment deadlines, classroom behavior, classroom participation and other factors pivotal to student success. Should you receive an Early Alert letter, you should follow up on the suggested intervention strategy as soon as possible.</w:t>
      </w:r>
    </w:p>
    <w:p w14:paraId="6EF80A5F" w14:textId="77777777" w:rsidR="00D836A6" w:rsidRDefault="00D836A6" w:rsidP="00FF2AE4">
      <w:pPr>
        <w:rPr>
          <w:rFonts w:ascii="Arial" w:hAnsi="Arial" w:cs="Arial"/>
        </w:rPr>
      </w:pPr>
    </w:p>
    <w:p w14:paraId="3CB2C52A" w14:textId="77777777" w:rsidR="00D836A6" w:rsidRDefault="00D836A6" w:rsidP="00FF2AE4">
      <w:pPr>
        <w:rPr>
          <w:rFonts w:ascii="Arial" w:hAnsi="Arial" w:cs="Arial"/>
          <w:b/>
          <w:bCs/>
        </w:rPr>
      </w:pPr>
      <w:r>
        <w:rPr>
          <w:rFonts w:ascii="Arial" w:hAnsi="Arial" w:cs="Arial"/>
          <w:b/>
          <w:bCs/>
        </w:rPr>
        <w:t>Cell phones:</w:t>
      </w:r>
    </w:p>
    <w:p w14:paraId="3142B067" w14:textId="77777777" w:rsidR="00D836A6" w:rsidRPr="00E25C64" w:rsidRDefault="00D836A6" w:rsidP="00FF2AE4">
      <w:pPr>
        <w:rPr>
          <w:rFonts w:ascii="Arial" w:hAnsi="Arial" w:cs="Arial"/>
        </w:rPr>
      </w:pPr>
      <w:r>
        <w:rPr>
          <w:rFonts w:ascii="Arial" w:hAnsi="Arial" w:cs="Arial"/>
        </w:rPr>
        <w:t xml:space="preserve">Cell phones </w:t>
      </w:r>
      <w:r>
        <w:rPr>
          <w:rFonts w:ascii="Arial" w:hAnsi="Arial" w:cs="Arial"/>
          <w:b/>
          <w:bCs/>
          <w:u w:val="single"/>
        </w:rPr>
        <w:t>must</w:t>
      </w:r>
      <w:r>
        <w:rPr>
          <w:rFonts w:ascii="Arial" w:hAnsi="Arial" w:cs="Arial"/>
        </w:rPr>
        <w:t xml:space="preserve"> be turned off while class is in session for both lab and theory sessions.  If a cell phone "goes off" you </w:t>
      </w:r>
      <w:r>
        <w:rPr>
          <w:rFonts w:ascii="Arial" w:hAnsi="Arial" w:cs="Arial"/>
          <w:b/>
          <w:bCs/>
          <w:u w:val="single"/>
        </w:rPr>
        <w:t>must</w:t>
      </w:r>
      <w:r>
        <w:rPr>
          <w:rFonts w:ascii="Arial" w:hAnsi="Arial" w:cs="Arial"/>
        </w:rPr>
        <w:t xml:space="preserve"> answer the call.  A cell phone that generates noise interrupts the learning process for all students and the instructor. </w:t>
      </w:r>
      <w:r>
        <w:rPr>
          <w:rFonts w:ascii="Arial" w:hAnsi="Arial" w:cs="Arial"/>
          <w:b/>
          <w:bCs/>
        </w:rPr>
        <w:t xml:space="preserve">Texting in class while lecture or tests are in session are not permitted! </w:t>
      </w:r>
      <w:r>
        <w:rPr>
          <w:rFonts w:ascii="Arial" w:hAnsi="Arial" w:cs="Arial"/>
        </w:rPr>
        <w:t xml:space="preserve"> Please be respectful of other students and the instructor by placing your phone on silent or vibrate mode.</w:t>
      </w:r>
    </w:p>
    <w:p w14:paraId="66763895" w14:textId="77777777" w:rsidR="00D836A6" w:rsidRDefault="00D836A6" w:rsidP="00FF2AE4">
      <w:pPr>
        <w:rPr>
          <w:rFonts w:ascii="Arial" w:hAnsi="Arial" w:cs="Arial"/>
        </w:rPr>
      </w:pPr>
    </w:p>
    <w:p w14:paraId="60658BD0" w14:textId="77777777" w:rsidR="00D836A6" w:rsidRDefault="00D836A6" w:rsidP="00FF2AE4">
      <w:pPr>
        <w:rPr>
          <w:rFonts w:ascii="Arial" w:hAnsi="Arial" w:cs="Arial"/>
          <w:b/>
          <w:bCs/>
        </w:rPr>
      </w:pPr>
      <w:r>
        <w:rPr>
          <w:rFonts w:ascii="Arial" w:hAnsi="Arial" w:cs="Arial"/>
          <w:b/>
          <w:bCs/>
        </w:rPr>
        <w:t>Special Needs</w:t>
      </w:r>
    </w:p>
    <w:p w14:paraId="32B182AE" w14:textId="77777777" w:rsidR="00D836A6" w:rsidRDefault="00D836A6" w:rsidP="00FF2AE4">
      <w:pPr>
        <w:rPr>
          <w:rFonts w:ascii="Arial" w:hAnsi="Arial" w:cs="Arial"/>
        </w:rPr>
      </w:pPr>
      <w:r>
        <w:rPr>
          <w:rFonts w:ascii="Arial" w:hAnsi="Arial" w:cs="Arial"/>
        </w:rPr>
        <w:t>Students who are registered with the Center on Disabilities must inform the instructor by the end of the first week of classes if special accommodations are requested.</w:t>
      </w:r>
    </w:p>
    <w:p w14:paraId="5EEF1810" w14:textId="77777777" w:rsidR="00D836A6" w:rsidRDefault="00D836A6" w:rsidP="001A284E">
      <w:pPr>
        <w:rPr>
          <w:rFonts w:ascii="Arial" w:hAnsi="Arial" w:cs="Arial"/>
        </w:rPr>
      </w:pPr>
    </w:p>
    <w:p w14:paraId="157B0943" w14:textId="77777777" w:rsidR="00D836A6" w:rsidRPr="00263589" w:rsidRDefault="00D836A6" w:rsidP="001A284E">
      <w:pPr>
        <w:rPr>
          <w:rFonts w:ascii="Arial" w:hAnsi="Arial" w:cs="Arial"/>
          <w:sz w:val="16"/>
          <w:szCs w:val="16"/>
        </w:rPr>
      </w:pPr>
      <w:r w:rsidRPr="00263589">
        <w:rPr>
          <w:rFonts w:ascii="Arial" w:hAnsi="Arial" w:cs="Arial"/>
          <w:sz w:val="16"/>
          <w:szCs w:val="16"/>
        </w:rPr>
        <w:t>Upon completion of this course students will be able to:</w:t>
      </w:r>
    </w:p>
    <w:p w14:paraId="2C1F14F3" w14:textId="77777777" w:rsidR="00D836A6" w:rsidRPr="00263589" w:rsidRDefault="00D836A6" w:rsidP="001A284E">
      <w:pPr>
        <w:rPr>
          <w:rFonts w:ascii="Arial" w:hAnsi="Arial" w:cs="Arial"/>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17"/>
        <w:gridCol w:w="4435"/>
      </w:tblGrid>
      <w:tr w:rsidR="00D836A6" w:rsidRPr="00263589" w14:paraId="296262C1" w14:textId="77777777">
        <w:trPr>
          <w:jc w:val="center"/>
        </w:trPr>
        <w:tc>
          <w:tcPr>
            <w:tcW w:w="5717" w:type="dxa"/>
            <w:shd w:val="clear" w:color="auto" w:fill="000000"/>
          </w:tcPr>
          <w:p w14:paraId="3F737E4D" w14:textId="77777777" w:rsidR="00D836A6" w:rsidRPr="00263589" w:rsidRDefault="00D836A6" w:rsidP="000B7BB4">
            <w:pPr>
              <w:jc w:val="center"/>
              <w:rPr>
                <w:rFonts w:ascii="Arial" w:hAnsi="Arial" w:cs="Arial"/>
                <w:b/>
                <w:bCs/>
                <w:color w:val="FFFFFF"/>
                <w:sz w:val="16"/>
                <w:szCs w:val="16"/>
              </w:rPr>
            </w:pPr>
            <w:r w:rsidRPr="00263589">
              <w:rPr>
                <w:rFonts w:ascii="Arial" w:hAnsi="Arial" w:cs="Arial"/>
                <w:color w:val="FFFFFF"/>
                <w:sz w:val="16"/>
                <w:szCs w:val="16"/>
              </w:rPr>
              <w:t>Outcome</w:t>
            </w:r>
          </w:p>
        </w:tc>
        <w:tc>
          <w:tcPr>
            <w:tcW w:w="4435" w:type="dxa"/>
            <w:shd w:val="clear" w:color="auto" w:fill="000000"/>
          </w:tcPr>
          <w:p w14:paraId="4CC12983" w14:textId="77777777" w:rsidR="00D836A6" w:rsidRPr="00263589" w:rsidRDefault="00D836A6" w:rsidP="000B7BB4">
            <w:pPr>
              <w:jc w:val="center"/>
              <w:rPr>
                <w:rFonts w:ascii="Arial" w:hAnsi="Arial" w:cs="Arial"/>
                <w:b/>
                <w:bCs/>
                <w:color w:val="FFFFFF"/>
                <w:sz w:val="16"/>
                <w:szCs w:val="16"/>
              </w:rPr>
            </w:pPr>
            <w:r w:rsidRPr="00263589">
              <w:rPr>
                <w:rFonts w:ascii="Arial" w:hAnsi="Arial" w:cs="Arial"/>
                <w:color w:val="FFFFFF"/>
                <w:sz w:val="16"/>
                <w:szCs w:val="16"/>
              </w:rPr>
              <w:t>Assessment</w:t>
            </w:r>
          </w:p>
        </w:tc>
      </w:tr>
      <w:tr w:rsidR="00D836A6" w:rsidRPr="00263589" w14:paraId="0956C40A" w14:textId="77777777">
        <w:trPr>
          <w:jc w:val="center"/>
        </w:trPr>
        <w:tc>
          <w:tcPr>
            <w:tcW w:w="5717" w:type="dxa"/>
          </w:tcPr>
          <w:p w14:paraId="3E7349A0" w14:textId="77777777" w:rsidR="00D836A6" w:rsidRPr="00773C0C" w:rsidRDefault="00D836A6" w:rsidP="000B7BB4">
            <w:pPr>
              <w:pStyle w:val="ListParagraph"/>
              <w:numPr>
                <w:ilvl w:val="0"/>
                <w:numId w:val="1"/>
              </w:numPr>
              <w:rPr>
                <w:rFonts w:ascii="Arial" w:hAnsi="Arial" w:cs="Arial"/>
                <w:b/>
                <w:bCs/>
                <w:sz w:val="16"/>
                <w:szCs w:val="16"/>
              </w:rPr>
            </w:pPr>
            <w:r w:rsidRPr="00773C0C">
              <w:rPr>
                <w:rFonts w:ascii="Arial" w:hAnsi="Arial" w:cs="Arial"/>
                <w:sz w:val="16"/>
                <w:szCs w:val="16"/>
              </w:rPr>
              <w:t>Explain Ohm’s law and use it to solve basic electrical circuit problems</w:t>
            </w:r>
          </w:p>
        </w:tc>
        <w:tc>
          <w:tcPr>
            <w:tcW w:w="4435" w:type="dxa"/>
          </w:tcPr>
          <w:p w14:paraId="67DC4BD9" w14:textId="77777777" w:rsidR="00D836A6" w:rsidRPr="001A284E" w:rsidRDefault="00D836A6" w:rsidP="000B7BB4">
            <w:pPr>
              <w:rPr>
                <w:rFonts w:ascii="Arial" w:hAnsi="Arial" w:cs="Arial"/>
                <w:color w:val="C00000"/>
                <w:sz w:val="16"/>
                <w:szCs w:val="16"/>
              </w:rPr>
            </w:pPr>
            <w:r w:rsidRPr="001A284E">
              <w:rPr>
                <w:rFonts w:ascii="Arial" w:hAnsi="Arial" w:cs="Arial"/>
                <w:color w:val="C00000"/>
                <w:sz w:val="16"/>
                <w:szCs w:val="16"/>
              </w:rPr>
              <w:t>Written Ohm’s law problems.  Students find solution.</w:t>
            </w:r>
          </w:p>
        </w:tc>
      </w:tr>
      <w:tr w:rsidR="00D836A6" w:rsidRPr="00263589" w14:paraId="4D7117C7" w14:textId="77777777">
        <w:trPr>
          <w:jc w:val="center"/>
        </w:trPr>
        <w:tc>
          <w:tcPr>
            <w:tcW w:w="5717" w:type="dxa"/>
          </w:tcPr>
          <w:p w14:paraId="60AB5EF1" w14:textId="77777777" w:rsidR="00D836A6" w:rsidRPr="00773C0C" w:rsidRDefault="00D836A6" w:rsidP="000B7BB4">
            <w:pPr>
              <w:pStyle w:val="ListParagraph"/>
              <w:numPr>
                <w:ilvl w:val="0"/>
                <w:numId w:val="1"/>
              </w:numPr>
              <w:rPr>
                <w:rFonts w:ascii="Arial" w:hAnsi="Arial" w:cs="Arial"/>
                <w:b/>
                <w:bCs/>
                <w:sz w:val="16"/>
                <w:szCs w:val="16"/>
              </w:rPr>
            </w:pPr>
            <w:r w:rsidRPr="00773C0C">
              <w:rPr>
                <w:rFonts w:ascii="Arial" w:hAnsi="Arial" w:cs="Arial"/>
                <w:sz w:val="16"/>
                <w:szCs w:val="16"/>
              </w:rPr>
              <w:t>Explain Watt’s law and use it to solve basic electrical circuit problems</w:t>
            </w:r>
          </w:p>
        </w:tc>
        <w:tc>
          <w:tcPr>
            <w:tcW w:w="4435" w:type="dxa"/>
          </w:tcPr>
          <w:p w14:paraId="29661CF1" w14:textId="77777777" w:rsidR="00D836A6" w:rsidRPr="001A284E" w:rsidRDefault="00D836A6" w:rsidP="000B7BB4">
            <w:pPr>
              <w:rPr>
                <w:rFonts w:ascii="Arial" w:hAnsi="Arial" w:cs="Arial"/>
                <w:color w:val="C00000"/>
                <w:sz w:val="16"/>
                <w:szCs w:val="16"/>
              </w:rPr>
            </w:pPr>
            <w:r w:rsidRPr="001A284E">
              <w:rPr>
                <w:rFonts w:ascii="Arial" w:hAnsi="Arial" w:cs="Arial"/>
                <w:color w:val="C00000"/>
                <w:sz w:val="16"/>
                <w:szCs w:val="16"/>
              </w:rPr>
              <w:t>Written Watt’s law problems.  Students find solution.</w:t>
            </w:r>
          </w:p>
        </w:tc>
      </w:tr>
      <w:tr w:rsidR="00D836A6" w:rsidRPr="00263589" w14:paraId="19407D21" w14:textId="77777777">
        <w:trPr>
          <w:jc w:val="center"/>
        </w:trPr>
        <w:tc>
          <w:tcPr>
            <w:tcW w:w="5717" w:type="dxa"/>
          </w:tcPr>
          <w:p w14:paraId="06A9F90D" w14:textId="77777777" w:rsidR="00D836A6" w:rsidRPr="00773C0C" w:rsidRDefault="00D836A6" w:rsidP="000B7BB4">
            <w:pPr>
              <w:pStyle w:val="ListParagraph"/>
              <w:numPr>
                <w:ilvl w:val="0"/>
                <w:numId w:val="1"/>
              </w:numPr>
              <w:rPr>
                <w:rFonts w:ascii="Arial" w:hAnsi="Arial" w:cs="Arial"/>
                <w:b/>
                <w:bCs/>
                <w:sz w:val="16"/>
                <w:szCs w:val="16"/>
              </w:rPr>
            </w:pPr>
            <w:r w:rsidRPr="00773C0C">
              <w:rPr>
                <w:rFonts w:ascii="Arial" w:hAnsi="Arial" w:cs="Arial"/>
                <w:sz w:val="16"/>
                <w:szCs w:val="16"/>
              </w:rPr>
              <w:t>Name basic electrical schematic components.</w:t>
            </w:r>
          </w:p>
        </w:tc>
        <w:tc>
          <w:tcPr>
            <w:tcW w:w="4435" w:type="dxa"/>
          </w:tcPr>
          <w:p w14:paraId="41C40D56" w14:textId="77777777" w:rsidR="00D836A6" w:rsidRPr="001A284E" w:rsidRDefault="00D836A6" w:rsidP="000B7BB4">
            <w:pPr>
              <w:pStyle w:val="ListParagraph"/>
              <w:ind w:left="0"/>
              <w:rPr>
                <w:rFonts w:ascii="Arial" w:hAnsi="Arial" w:cs="Arial"/>
                <w:sz w:val="16"/>
                <w:szCs w:val="16"/>
              </w:rPr>
            </w:pPr>
            <w:r w:rsidRPr="001A284E">
              <w:rPr>
                <w:rFonts w:ascii="Arial" w:hAnsi="Arial" w:cs="Arial"/>
                <w:color w:val="C00000"/>
                <w:sz w:val="16"/>
                <w:szCs w:val="16"/>
              </w:rPr>
              <w:t>Identification or pictorial identification using a wire diagram.</w:t>
            </w:r>
          </w:p>
        </w:tc>
      </w:tr>
      <w:tr w:rsidR="00D836A6" w:rsidRPr="00263589" w14:paraId="36046512" w14:textId="77777777">
        <w:trPr>
          <w:jc w:val="center"/>
        </w:trPr>
        <w:tc>
          <w:tcPr>
            <w:tcW w:w="5717" w:type="dxa"/>
          </w:tcPr>
          <w:p w14:paraId="5A0D0925" w14:textId="77777777" w:rsidR="00D836A6" w:rsidRPr="00773C0C" w:rsidRDefault="00D836A6" w:rsidP="000B7BB4">
            <w:pPr>
              <w:pStyle w:val="ListParagraph"/>
              <w:numPr>
                <w:ilvl w:val="0"/>
                <w:numId w:val="1"/>
              </w:numPr>
              <w:rPr>
                <w:rFonts w:ascii="Arial" w:hAnsi="Arial" w:cs="Arial"/>
                <w:b/>
                <w:bCs/>
                <w:sz w:val="16"/>
                <w:szCs w:val="16"/>
              </w:rPr>
            </w:pPr>
            <w:r w:rsidRPr="00773C0C">
              <w:rPr>
                <w:rFonts w:ascii="Arial" w:hAnsi="Arial" w:cs="Arial"/>
                <w:sz w:val="16"/>
                <w:szCs w:val="16"/>
              </w:rPr>
              <w:t>List the basic parts of an electrical circuit.</w:t>
            </w:r>
          </w:p>
        </w:tc>
        <w:tc>
          <w:tcPr>
            <w:tcW w:w="4435" w:type="dxa"/>
          </w:tcPr>
          <w:p w14:paraId="4124A616" w14:textId="77777777" w:rsidR="00D836A6" w:rsidRPr="001A284E" w:rsidRDefault="00D836A6" w:rsidP="000B7BB4">
            <w:pPr>
              <w:rPr>
                <w:rFonts w:ascii="Arial" w:hAnsi="Arial" w:cs="Arial"/>
                <w:color w:val="C00000"/>
                <w:sz w:val="16"/>
                <w:szCs w:val="16"/>
              </w:rPr>
            </w:pPr>
            <w:r w:rsidRPr="001A284E">
              <w:rPr>
                <w:rFonts w:ascii="Arial" w:hAnsi="Arial" w:cs="Arial"/>
                <w:color w:val="C00000"/>
                <w:sz w:val="16"/>
                <w:szCs w:val="16"/>
              </w:rPr>
              <w:t>Written assessment.</w:t>
            </w:r>
          </w:p>
        </w:tc>
      </w:tr>
      <w:tr w:rsidR="00D836A6" w:rsidRPr="00263589" w14:paraId="49972ED1" w14:textId="77777777">
        <w:trPr>
          <w:jc w:val="center"/>
        </w:trPr>
        <w:tc>
          <w:tcPr>
            <w:tcW w:w="5717" w:type="dxa"/>
          </w:tcPr>
          <w:p w14:paraId="61A63D87" w14:textId="77777777" w:rsidR="00D836A6" w:rsidRPr="00773C0C" w:rsidRDefault="00D836A6" w:rsidP="000B7BB4">
            <w:pPr>
              <w:pStyle w:val="ListParagraph"/>
              <w:numPr>
                <w:ilvl w:val="0"/>
                <w:numId w:val="1"/>
              </w:numPr>
              <w:rPr>
                <w:rFonts w:ascii="Arial" w:hAnsi="Arial" w:cs="Arial"/>
                <w:b/>
                <w:bCs/>
                <w:sz w:val="16"/>
                <w:szCs w:val="16"/>
              </w:rPr>
            </w:pPr>
            <w:r w:rsidRPr="00773C0C">
              <w:rPr>
                <w:rFonts w:ascii="Arial" w:hAnsi="Arial" w:cs="Arial"/>
                <w:sz w:val="16"/>
                <w:szCs w:val="16"/>
              </w:rPr>
              <w:t xml:space="preserve">Describe how to test a circuit for voltage, current, and resistance using a digital volt </w:t>
            </w:r>
            <w:proofErr w:type="gramStart"/>
            <w:r w:rsidRPr="00773C0C">
              <w:rPr>
                <w:rFonts w:ascii="Arial" w:hAnsi="Arial" w:cs="Arial"/>
                <w:sz w:val="16"/>
                <w:szCs w:val="16"/>
              </w:rPr>
              <w:t>ohm meter</w:t>
            </w:r>
            <w:proofErr w:type="gramEnd"/>
            <w:r w:rsidRPr="00773C0C">
              <w:rPr>
                <w:rFonts w:ascii="Arial" w:hAnsi="Arial" w:cs="Arial"/>
                <w:sz w:val="16"/>
                <w:szCs w:val="16"/>
              </w:rPr>
              <w:t>.</w:t>
            </w:r>
          </w:p>
        </w:tc>
        <w:tc>
          <w:tcPr>
            <w:tcW w:w="4435" w:type="dxa"/>
          </w:tcPr>
          <w:p w14:paraId="419343A7" w14:textId="77777777" w:rsidR="00D836A6" w:rsidRPr="001A284E" w:rsidRDefault="00D836A6" w:rsidP="000B7BB4">
            <w:pPr>
              <w:rPr>
                <w:rFonts w:ascii="Arial" w:hAnsi="Arial" w:cs="Arial"/>
                <w:color w:val="C00000"/>
                <w:sz w:val="16"/>
                <w:szCs w:val="16"/>
              </w:rPr>
            </w:pPr>
            <w:r w:rsidRPr="001A284E">
              <w:rPr>
                <w:rFonts w:ascii="Arial" w:hAnsi="Arial" w:cs="Arial"/>
                <w:color w:val="C00000"/>
                <w:sz w:val="16"/>
                <w:szCs w:val="16"/>
              </w:rPr>
              <w:t>Physical demonstration and oral or written assessment.</w:t>
            </w:r>
          </w:p>
        </w:tc>
      </w:tr>
      <w:tr w:rsidR="00D836A6" w:rsidRPr="00263589" w14:paraId="4310899E" w14:textId="77777777">
        <w:trPr>
          <w:jc w:val="center"/>
        </w:trPr>
        <w:tc>
          <w:tcPr>
            <w:tcW w:w="5717" w:type="dxa"/>
          </w:tcPr>
          <w:p w14:paraId="47EBD6E6" w14:textId="77777777" w:rsidR="00D836A6" w:rsidRPr="00773C0C" w:rsidRDefault="00D836A6" w:rsidP="000B7BB4">
            <w:pPr>
              <w:pStyle w:val="ListParagraph"/>
              <w:numPr>
                <w:ilvl w:val="0"/>
                <w:numId w:val="1"/>
              </w:numPr>
              <w:rPr>
                <w:rFonts w:ascii="Arial" w:hAnsi="Arial" w:cs="Arial"/>
                <w:b/>
                <w:bCs/>
                <w:sz w:val="16"/>
                <w:szCs w:val="16"/>
              </w:rPr>
            </w:pPr>
            <w:r w:rsidRPr="00773C0C">
              <w:rPr>
                <w:rFonts w:ascii="Arial" w:hAnsi="Arial" w:cs="Arial"/>
                <w:sz w:val="16"/>
                <w:szCs w:val="16"/>
              </w:rPr>
              <w:t>Explain how to test automotive fuses.</w:t>
            </w:r>
          </w:p>
        </w:tc>
        <w:tc>
          <w:tcPr>
            <w:tcW w:w="4435" w:type="dxa"/>
          </w:tcPr>
          <w:p w14:paraId="3DA020A1" w14:textId="77777777" w:rsidR="00D836A6" w:rsidRPr="001A284E" w:rsidRDefault="00D836A6" w:rsidP="000B7BB4">
            <w:pPr>
              <w:rPr>
                <w:rFonts w:ascii="Arial" w:hAnsi="Arial" w:cs="Arial"/>
                <w:color w:val="C00000"/>
                <w:sz w:val="16"/>
                <w:szCs w:val="16"/>
              </w:rPr>
            </w:pPr>
            <w:r w:rsidRPr="001A284E">
              <w:rPr>
                <w:rFonts w:ascii="Arial" w:hAnsi="Arial" w:cs="Arial"/>
                <w:color w:val="C00000"/>
                <w:sz w:val="16"/>
                <w:szCs w:val="16"/>
              </w:rPr>
              <w:t>Physical demonstration and oral or written assessment.</w:t>
            </w:r>
          </w:p>
        </w:tc>
      </w:tr>
      <w:tr w:rsidR="00D836A6" w:rsidRPr="00263589" w14:paraId="61D4022C" w14:textId="77777777">
        <w:trPr>
          <w:jc w:val="center"/>
        </w:trPr>
        <w:tc>
          <w:tcPr>
            <w:tcW w:w="5717" w:type="dxa"/>
          </w:tcPr>
          <w:p w14:paraId="6C7C5706" w14:textId="77777777" w:rsidR="00D836A6" w:rsidRPr="00773C0C" w:rsidRDefault="00D836A6" w:rsidP="000B7BB4">
            <w:pPr>
              <w:pStyle w:val="ListParagraph"/>
              <w:numPr>
                <w:ilvl w:val="0"/>
                <w:numId w:val="1"/>
              </w:numPr>
              <w:rPr>
                <w:rFonts w:ascii="Arial" w:hAnsi="Arial" w:cs="Arial"/>
                <w:b/>
                <w:bCs/>
                <w:sz w:val="16"/>
                <w:szCs w:val="16"/>
              </w:rPr>
            </w:pPr>
            <w:r w:rsidRPr="00773C0C">
              <w:rPr>
                <w:rFonts w:ascii="Arial" w:hAnsi="Arial" w:cs="Arial"/>
                <w:sz w:val="16"/>
                <w:szCs w:val="16"/>
              </w:rPr>
              <w:t>Explain how to test an automotive battery.</w:t>
            </w:r>
          </w:p>
        </w:tc>
        <w:tc>
          <w:tcPr>
            <w:tcW w:w="4435" w:type="dxa"/>
          </w:tcPr>
          <w:p w14:paraId="79237F35" w14:textId="77777777" w:rsidR="00D836A6" w:rsidRPr="001A284E" w:rsidRDefault="00D836A6" w:rsidP="000B7BB4">
            <w:pPr>
              <w:rPr>
                <w:rFonts w:ascii="Arial" w:hAnsi="Arial" w:cs="Arial"/>
                <w:color w:val="C00000"/>
                <w:sz w:val="16"/>
                <w:szCs w:val="16"/>
              </w:rPr>
            </w:pPr>
            <w:r w:rsidRPr="001A284E">
              <w:rPr>
                <w:rFonts w:ascii="Arial" w:hAnsi="Arial" w:cs="Arial"/>
                <w:color w:val="C00000"/>
                <w:sz w:val="16"/>
                <w:szCs w:val="16"/>
              </w:rPr>
              <w:t>Physical demonstration and oral or written assessment.</w:t>
            </w:r>
          </w:p>
        </w:tc>
      </w:tr>
      <w:tr w:rsidR="00D836A6" w:rsidRPr="00263589" w14:paraId="1146024E" w14:textId="77777777">
        <w:trPr>
          <w:jc w:val="center"/>
        </w:trPr>
        <w:tc>
          <w:tcPr>
            <w:tcW w:w="5717" w:type="dxa"/>
          </w:tcPr>
          <w:p w14:paraId="1D643DCF" w14:textId="77777777" w:rsidR="00D836A6" w:rsidRPr="00773C0C" w:rsidRDefault="00D836A6" w:rsidP="000B7BB4">
            <w:pPr>
              <w:pStyle w:val="ListParagraph"/>
              <w:numPr>
                <w:ilvl w:val="0"/>
                <w:numId w:val="1"/>
              </w:numPr>
              <w:rPr>
                <w:rFonts w:ascii="Arial" w:hAnsi="Arial" w:cs="Arial"/>
                <w:b/>
                <w:bCs/>
                <w:sz w:val="16"/>
                <w:szCs w:val="16"/>
              </w:rPr>
            </w:pPr>
            <w:r w:rsidRPr="00773C0C">
              <w:rPr>
                <w:rFonts w:ascii="Arial" w:hAnsi="Arial" w:cs="Arial"/>
                <w:sz w:val="16"/>
                <w:szCs w:val="16"/>
              </w:rPr>
              <w:t>Describe how an automotive battery works.</w:t>
            </w:r>
          </w:p>
        </w:tc>
        <w:tc>
          <w:tcPr>
            <w:tcW w:w="4435" w:type="dxa"/>
          </w:tcPr>
          <w:p w14:paraId="29A3F04A" w14:textId="77777777" w:rsidR="00D836A6" w:rsidRPr="001A284E" w:rsidRDefault="00D836A6" w:rsidP="000B7BB4">
            <w:pPr>
              <w:rPr>
                <w:rFonts w:ascii="Arial" w:hAnsi="Arial" w:cs="Arial"/>
                <w:color w:val="C00000"/>
                <w:sz w:val="16"/>
                <w:szCs w:val="16"/>
              </w:rPr>
            </w:pPr>
            <w:r w:rsidRPr="001A284E">
              <w:rPr>
                <w:rFonts w:ascii="Arial" w:hAnsi="Arial" w:cs="Arial"/>
                <w:color w:val="C00000"/>
                <w:sz w:val="16"/>
                <w:szCs w:val="16"/>
              </w:rPr>
              <w:t>Oral or written assessment.</w:t>
            </w:r>
          </w:p>
        </w:tc>
      </w:tr>
      <w:tr w:rsidR="00D836A6" w:rsidRPr="00263589" w14:paraId="5F9034E3" w14:textId="77777777">
        <w:trPr>
          <w:jc w:val="center"/>
        </w:trPr>
        <w:tc>
          <w:tcPr>
            <w:tcW w:w="5717" w:type="dxa"/>
          </w:tcPr>
          <w:p w14:paraId="45D31F63" w14:textId="77777777" w:rsidR="00D836A6" w:rsidRPr="00773C0C" w:rsidRDefault="00D836A6" w:rsidP="000B7BB4">
            <w:pPr>
              <w:pStyle w:val="ListParagraph"/>
              <w:numPr>
                <w:ilvl w:val="0"/>
                <w:numId w:val="1"/>
              </w:numPr>
              <w:rPr>
                <w:rFonts w:ascii="Arial" w:hAnsi="Arial" w:cs="Arial"/>
                <w:b/>
                <w:bCs/>
                <w:sz w:val="16"/>
                <w:szCs w:val="16"/>
              </w:rPr>
            </w:pPr>
            <w:r w:rsidRPr="00773C0C">
              <w:rPr>
                <w:rFonts w:ascii="Arial" w:hAnsi="Arial" w:cs="Arial"/>
                <w:sz w:val="16"/>
                <w:szCs w:val="16"/>
              </w:rPr>
              <w:t>Explain how to test a vehicle starter motor.</w:t>
            </w:r>
          </w:p>
        </w:tc>
        <w:tc>
          <w:tcPr>
            <w:tcW w:w="4435" w:type="dxa"/>
          </w:tcPr>
          <w:p w14:paraId="4F67E385" w14:textId="77777777" w:rsidR="00D836A6" w:rsidRPr="001A284E" w:rsidRDefault="00D836A6" w:rsidP="000B7BB4">
            <w:pPr>
              <w:rPr>
                <w:rFonts w:ascii="Arial" w:hAnsi="Arial" w:cs="Arial"/>
                <w:color w:val="C00000"/>
                <w:sz w:val="16"/>
                <w:szCs w:val="16"/>
              </w:rPr>
            </w:pPr>
            <w:r w:rsidRPr="001A284E">
              <w:rPr>
                <w:rFonts w:ascii="Arial" w:hAnsi="Arial" w:cs="Arial"/>
                <w:color w:val="C00000"/>
                <w:sz w:val="16"/>
                <w:szCs w:val="16"/>
              </w:rPr>
              <w:t>Physical demonstration and oral or written assessment.</w:t>
            </w:r>
          </w:p>
        </w:tc>
      </w:tr>
      <w:tr w:rsidR="00D836A6" w:rsidRPr="00263589" w14:paraId="0F76CB9B" w14:textId="77777777">
        <w:trPr>
          <w:jc w:val="center"/>
        </w:trPr>
        <w:tc>
          <w:tcPr>
            <w:tcW w:w="5717" w:type="dxa"/>
          </w:tcPr>
          <w:p w14:paraId="3A49E4EC" w14:textId="77777777" w:rsidR="00D836A6" w:rsidRPr="00773C0C" w:rsidRDefault="00D836A6" w:rsidP="000B7BB4">
            <w:pPr>
              <w:pStyle w:val="ListParagraph"/>
              <w:numPr>
                <w:ilvl w:val="0"/>
                <w:numId w:val="1"/>
              </w:numPr>
              <w:rPr>
                <w:rFonts w:ascii="Arial" w:hAnsi="Arial" w:cs="Arial"/>
                <w:b/>
                <w:bCs/>
                <w:sz w:val="16"/>
                <w:szCs w:val="16"/>
              </w:rPr>
            </w:pPr>
            <w:r w:rsidRPr="00773C0C">
              <w:rPr>
                <w:rFonts w:ascii="Arial" w:hAnsi="Arial" w:cs="Arial"/>
                <w:sz w:val="16"/>
                <w:szCs w:val="16"/>
              </w:rPr>
              <w:t>Describe specific starter operation and circuit controls.</w:t>
            </w:r>
          </w:p>
        </w:tc>
        <w:tc>
          <w:tcPr>
            <w:tcW w:w="4435" w:type="dxa"/>
          </w:tcPr>
          <w:p w14:paraId="3FE00042" w14:textId="77777777" w:rsidR="00D836A6" w:rsidRPr="001A284E" w:rsidRDefault="00D836A6" w:rsidP="000B7BB4">
            <w:pPr>
              <w:pStyle w:val="ListParagraph"/>
              <w:ind w:left="0"/>
              <w:rPr>
                <w:rFonts w:ascii="Arial" w:hAnsi="Arial" w:cs="Arial"/>
                <w:sz w:val="16"/>
                <w:szCs w:val="16"/>
              </w:rPr>
            </w:pPr>
            <w:r w:rsidRPr="001A284E">
              <w:rPr>
                <w:rFonts w:ascii="Arial" w:hAnsi="Arial" w:cs="Arial"/>
                <w:color w:val="C00000"/>
                <w:sz w:val="16"/>
                <w:szCs w:val="16"/>
              </w:rPr>
              <w:t>Identification or pictorial identification with written assessment.</w:t>
            </w:r>
          </w:p>
        </w:tc>
      </w:tr>
      <w:tr w:rsidR="00D836A6" w:rsidRPr="00263589" w14:paraId="05E6DDFF" w14:textId="77777777">
        <w:trPr>
          <w:jc w:val="center"/>
        </w:trPr>
        <w:tc>
          <w:tcPr>
            <w:tcW w:w="5717" w:type="dxa"/>
          </w:tcPr>
          <w:p w14:paraId="5B6DB4CD" w14:textId="77777777" w:rsidR="00D836A6" w:rsidRPr="00773C0C" w:rsidRDefault="00D836A6" w:rsidP="000B7BB4">
            <w:pPr>
              <w:pStyle w:val="ListParagraph"/>
              <w:numPr>
                <w:ilvl w:val="0"/>
                <w:numId w:val="1"/>
              </w:numPr>
              <w:rPr>
                <w:rFonts w:ascii="Arial" w:hAnsi="Arial" w:cs="Arial"/>
                <w:b/>
                <w:bCs/>
                <w:sz w:val="16"/>
                <w:szCs w:val="16"/>
              </w:rPr>
            </w:pPr>
            <w:r w:rsidRPr="00773C0C">
              <w:rPr>
                <w:rFonts w:ascii="Arial" w:hAnsi="Arial" w:cs="Arial"/>
                <w:sz w:val="16"/>
                <w:szCs w:val="16"/>
              </w:rPr>
              <w:t>Explain how to test an automotive generator (alternator).</w:t>
            </w:r>
          </w:p>
        </w:tc>
        <w:tc>
          <w:tcPr>
            <w:tcW w:w="4435" w:type="dxa"/>
          </w:tcPr>
          <w:p w14:paraId="1ABDFEDB" w14:textId="77777777" w:rsidR="00D836A6" w:rsidRPr="001A284E" w:rsidRDefault="00D836A6" w:rsidP="000B7BB4">
            <w:pPr>
              <w:rPr>
                <w:rFonts w:ascii="Arial" w:hAnsi="Arial" w:cs="Arial"/>
                <w:color w:val="C00000"/>
                <w:sz w:val="16"/>
                <w:szCs w:val="16"/>
              </w:rPr>
            </w:pPr>
            <w:r w:rsidRPr="001A284E">
              <w:rPr>
                <w:rFonts w:ascii="Arial" w:hAnsi="Arial" w:cs="Arial"/>
                <w:color w:val="C00000"/>
                <w:sz w:val="16"/>
                <w:szCs w:val="16"/>
              </w:rPr>
              <w:t>Physical demonstration and oral or written assessment.</w:t>
            </w:r>
          </w:p>
        </w:tc>
      </w:tr>
      <w:tr w:rsidR="00D836A6" w:rsidRPr="00263589" w14:paraId="49247E13" w14:textId="77777777">
        <w:trPr>
          <w:jc w:val="center"/>
        </w:trPr>
        <w:tc>
          <w:tcPr>
            <w:tcW w:w="5717" w:type="dxa"/>
          </w:tcPr>
          <w:p w14:paraId="04DF293A" w14:textId="77777777" w:rsidR="00D836A6" w:rsidRPr="00773C0C" w:rsidRDefault="00D836A6" w:rsidP="000B7BB4">
            <w:pPr>
              <w:pStyle w:val="ListParagraph"/>
              <w:numPr>
                <w:ilvl w:val="0"/>
                <w:numId w:val="1"/>
              </w:numPr>
              <w:rPr>
                <w:rFonts w:ascii="Arial" w:hAnsi="Arial" w:cs="Arial"/>
                <w:b/>
                <w:bCs/>
                <w:sz w:val="16"/>
                <w:szCs w:val="16"/>
              </w:rPr>
            </w:pPr>
            <w:r w:rsidRPr="00773C0C">
              <w:rPr>
                <w:rFonts w:ascii="Arial" w:hAnsi="Arial" w:cs="Arial"/>
                <w:sz w:val="16"/>
                <w:szCs w:val="16"/>
              </w:rPr>
              <w:t>Describe diode functions and purpose in an automotive generator (alternator).</w:t>
            </w:r>
          </w:p>
        </w:tc>
        <w:tc>
          <w:tcPr>
            <w:tcW w:w="4435" w:type="dxa"/>
          </w:tcPr>
          <w:p w14:paraId="003D4248" w14:textId="77777777" w:rsidR="00D836A6" w:rsidRPr="001A284E" w:rsidRDefault="00D836A6" w:rsidP="000B7BB4">
            <w:pPr>
              <w:rPr>
                <w:rFonts w:ascii="Arial" w:hAnsi="Arial" w:cs="Arial"/>
                <w:color w:val="C00000"/>
                <w:sz w:val="16"/>
                <w:szCs w:val="16"/>
              </w:rPr>
            </w:pPr>
            <w:r w:rsidRPr="001A284E">
              <w:rPr>
                <w:rFonts w:ascii="Arial" w:hAnsi="Arial" w:cs="Arial"/>
                <w:color w:val="C00000"/>
                <w:sz w:val="16"/>
                <w:szCs w:val="16"/>
              </w:rPr>
              <w:t>Oral or written assessment.</w:t>
            </w:r>
          </w:p>
        </w:tc>
      </w:tr>
    </w:tbl>
    <w:p w14:paraId="11AAFA60" w14:textId="77777777" w:rsidR="00D836A6" w:rsidRPr="008F5714" w:rsidRDefault="00D836A6" w:rsidP="005031D6">
      <w:pPr>
        <w:rPr>
          <w:rFonts w:ascii="Arial" w:hAnsi="Arial" w:cs="Arial"/>
          <w:b/>
          <w:bCs/>
          <w:sz w:val="16"/>
          <w:szCs w:val="16"/>
          <w:u w:val="single"/>
        </w:rPr>
      </w:pPr>
      <w:r>
        <w:rPr>
          <w:rFonts w:ascii="Arial" w:hAnsi="Arial" w:cs="Arial"/>
          <w:b/>
          <w:bCs/>
          <w:sz w:val="16"/>
          <w:szCs w:val="16"/>
          <w:u w:val="single"/>
        </w:rPr>
        <w:t>Failure to follow these general shop safety rules can lead to personal injury, loss of property or life.</w:t>
      </w:r>
    </w:p>
    <w:tbl>
      <w:tblPr>
        <w:tblpPr w:leftFromText="180" w:rightFromText="180" w:vertAnchor="text" w:tblpX="81"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5"/>
        <w:gridCol w:w="5077"/>
      </w:tblGrid>
      <w:tr w:rsidR="00D836A6" w14:paraId="22602D6A" w14:textId="77777777">
        <w:trPr>
          <w:trHeight w:val="4320"/>
        </w:trPr>
        <w:tc>
          <w:tcPr>
            <w:tcW w:w="5132" w:type="dxa"/>
          </w:tcPr>
          <w:p w14:paraId="6753ECB2" w14:textId="77777777" w:rsidR="00D836A6" w:rsidRDefault="00D836A6" w:rsidP="000B7BB4">
            <w:pPr>
              <w:pStyle w:val="Heading2"/>
              <w:jc w:val="left"/>
              <w:rPr>
                <w:rFonts w:ascii="Arial" w:hAnsi="Arial" w:cs="Arial"/>
                <w:sz w:val="16"/>
                <w:szCs w:val="16"/>
              </w:rPr>
            </w:pPr>
            <w:r>
              <w:rPr>
                <w:rFonts w:ascii="Arial" w:hAnsi="Arial" w:cs="Arial"/>
                <w:sz w:val="16"/>
                <w:szCs w:val="16"/>
              </w:rPr>
              <w:t>EYES</w:t>
            </w:r>
          </w:p>
          <w:p w14:paraId="19AC4EDE" w14:textId="77777777" w:rsidR="00D836A6" w:rsidRPr="00B73EF5" w:rsidRDefault="00D836A6" w:rsidP="000B7BB4">
            <w:pPr>
              <w:rPr>
                <w:rFonts w:ascii="Arial" w:hAnsi="Arial" w:cs="Arial"/>
                <w:b/>
                <w:bCs/>
                <w:sz w:val="16"/>
                <w:szCs w:val="16"/>
                <w:u w:val="single"/>
              </w:rPr>
            </w:pPr>
            <w:r>
              <w:rPr>
                <w:rFonts w:ascii="Arial" w:hAnsi="Arial" w:cs="Arial"/>
                <w:b/>
                <w:bCs/>
                <w:sz w:val="16"/>
                <w:szCs w:val="16"/>
                <w:u w:val="single"/>
              </w:rPr>
              <w:t>Appropriate eye protection must be worn at all times in the shop and lab area.</w:t>
            </w:r>
            <w:r>
              <w:rPr>
                <w:rFonts w:ascii="Arial" w:hAnsi="Arial" w:cs="Arial"/>
                <w:sz w:val="16"/>
                <w:szCs w:val="16"/>
              </w:rPr>
              <w:t xml:space="preserve">  Eye protection must be worn in this building where an eye danger is present.  When welding or cutting with a torch use welding goggles or facemask to protect against flash.</w:t>
            </w:r>
          </w:p>
          <w:p w14:paraId="025A6B33" w14:textId="77777777" w:rsidR="00D836A6" w:rsidRDefault="00D836A6" w:rsidP="000B7BB4">
            <w:pPr>
              <w:rPr>
                <w:rFonts w:ascii="Arial" w:hAnsi="Arial" w:cs="Arial"/>
                <w:sz w:val="16"/>
                <w:szCs w:val="16"/>
              </w:rPr>
            </w:pPr>
          </w:p>
          <w:p w14:paraId="61CF411E" w14:textId="77777777" w:rsidR="00D836A6" w:rsidRDefault="00D836A6" w:rsidP="000B7BB4">
            <w:pPr>
              <w:pStyle w:val="Heading2"/>
              <w:jc w:val="left"/>
              <w:rPr>
                <w:rFonts w:ascii="Arial" w:hAnsi="Arial" w:cs="Arial"/>
                <w:sz w:val="16"/>
                <w:szCs w:val="16"/>
              </w:rPr>
            </w:pPr>
            <w:r>
              <w:rPr>
                <w:rFonts w:ascii="Arial" w:hAnsi="Arial" w:cs="Arial"/>
                <w:sz w:val="16"/>
                <w:szCs w:val="16"/>
              </w:rPr>
              <w:t>FEET</w:t>
            </w:r>
          </w:p>
          <w:p w14:paraId="67020194" w14:textId="77777777" w:rsidR="00D836A6" w:rsidRDefault="00D836A6" w:rsidP="000B7BB4">
            <w:pPr>
              <w:rPr>
                <w:rFonts w:ascii="Arial" w:hAnsi="Arial" w:cs="Arial"/>
                <w:sz w:val="16"/>
                <w:szCs w:val="16"/>
              </w:rPr>
            </w:pPr>
            <w:r>
              <w:rPr>
                <w:rFonts w:ascii="Arial" w:hAnsi="Arial" w:cs="Arial"/>
                <w:sz w:val="16"/>
                <w:szCs w:val="16"/>
              </w:rPr>
              <w:t>Appropriate footwear must be worn in the shop and lab areas.  Appropriate footwear must have an oil resistant sole.  Leather boots or shoes with steel toes are preferred.  Open toe footwear (sandals), sneakers, or heels are not permitted in the shop or lab areas.</w:t>
            </w:r>
          </w:p>
          <w:p w14:paraId="530367E7" w14:textId="77777777" w:rsidR="00D836A6" w:rsidRDefault="00D836A6" w:rsidP="000B7BB4">
            <w:pPr>
              <w:rPr>
                <w:rFonts w:ascii="Arial" w:hAnsi="Arial" w:cs="Arial"/>
                <w:sz w:val="16"/>
                <w:szCs w:val="16"/>
              </w:rPr>
            </w:pPr>
          </w:p>
          <w:p w14:paraId="44B5DA4A" w14:textId="77777777" w:rsidR="00D836A6" w:rsidRDefault="00D836A6" w:rsidP="000B7BB4">
            <w:pPr>
              <w:pStyle w:val="Heading2"/>
              <w:jc w:val="left"/>
              <w:rPr>
                <w:rFonts w:ascii="Arial" w:hAnsi="Arial" w:cs="Arial"/>
                <w:sz w:val="16"/>
                <w:szCs w:val="16"/>
              </w:rPr>
            </w:pPr>
            <w:r>
              <w:rPr>
                <w:rFonts w:ascii="Arial" w:hAnsi="Arial" w:cs="Arial"/>
                <w:sz w:val="16"/>
                <w:szCs w:val="16"/>
              </w:rPr>
              <w:t>CLOTHING</w:t>
            </w:r>
          </w:p>
          <w:p w14:paraId="0F842CC4" w14:textId="77777777" w:rsidR="00D836A6" w:rsidRDefault="00D836A6" w:rsidP="000B7BB4">
            <w:pPr>
              <w:pStyle w:val="BodyText"/>
              <w:jc w:val="left"/>
              <w:rPr>
                <w:rFonts w:ascii="Arial" w:hAnsi="Arial" w:cs="Arial"/>
                <w:sz w:val="16"/>
                <w:szCs w:val="16"/>
              </w:rPr>
            </w:pPr>
            <w:r>
              <w:rPr>
                <w:rFonts w:ascii="Arial" w:hAnsi="Arial" w:cs="Arial"/>
                <w:sz w:val="16"/>
                <w:szCs w:val="16"/>
              </w:rPr>
              <w:t>Appropriate clothing must be worn in the shop and lab areas at all times.  Long pants must be worn.  Any loose clothing must be tied back or secured (long shirts, ties, or jackets).</w:t>
            </w:r>
          </w:p>
          <w:p w14:paraId="5CB6138C" w14:textId="77777777" w:rsidR="00D836A6" w:rsidRDefault="00D836A6" w:rsidP="000B7BB4">
            <w:pPr>
              <w:rPr>
                <w:rFonts w:ascii="Arial" w:hAnsi="Arial" w:cs="Arial"/>
                <w:sz w:val="16"/>
                <w:szCs w:val="16"/>
              </w:rPr>
            </w:pPr>
          </w:p>
          <w:p w14:paraId="5018D27A" w14:textId="77777777" w:rsidR="00D836A6" w:rsidRDefault="00D836A6" w:rsidP="000B7BB4">
            <w:pPr>
              <w:pStyle w:val="Heading2"/>
              <w:jc w:val="left"/>
              <w:rPr>
                <w:rFonts w:ascii="Arial" w:hAnsi="Arial" w:cs="Arial"/>
                <w:sz w:val="16"/>
                <w:szCs w:val="16"/>
              </w:rPr>
            </w:pPr>
            <w:r>
              <w:rPr>
                <w:rFonts w:ascii="Arial" w:hAnsi="Arial" w:cs="Arial"/>
                <w:sz w:val="16"/>
                <w:szCs w:val="16"/>
              </w:rPr>
              <w:t>HANDS</w:t>
            </w:r>
          </w:p>
          <w:p w14:paraId="634F6C62" w14:textId="77777777" w:rsidR="00D836A6" w:rsidRDefault="00D836A6" w:rsidP="000B7BB4">
            <w:pPr>
              <w:pStyle w:val="BodyText"/>
              <w:jc w:val="left"/>
              <w:rPr>
                <w:rFonts w:ascii="Arial" w:hAnsi="Arial" w:cs="Arial"/>
                <w:sz w:val="16"/>
                <w:szCs w:val="16"/>
              </w:rPr>
            </w:pPr>
            <w:r>
              <w:rPr>
                <w:rFonts w:ascii="Arial" w:hAnsi="Arial" w:cs="Arial"/>
                <w:sz w:val="16"/>
                <w:szCs w:val="16"/>
              </w:rPr>
              <w:t xml:space="preserve">Chemical resistant gloves must be worn when handling acid, solvent, or any other chemical the poses an exposure health threat.  </w:t>
            </w:r>
            <w:r>
              <w:rPr>
                <w:rFonts w:ascii="Arial" w:hAnsi="Arial" w:cs="Arial"/>
                <w:sz w:val="16"/>
                <w:szCs w:val="16"/>
                <w:u w:val="single"/>
              </w:rPr>
              <w:t xml:space="preserve">Please see the </w:t>
            </w:r>
            <w:proofErr w:type="spellStart"/>
            <w:r>
              <w:rPr>
                <w:rFonts w:ascii="Arial" w:hAnsi="Arial" w:cs="Arial"/>
                <w:sz w:val="16"/>
                <w:szCs w:val="16"/>
                <w:u w:val="single"/>
              </w:rPr>
              <w:t>MSDS</w:t>
            </w:r>
            <w:proofErr w:type="spellEnd"/>
            <w:r>
              <w:rPr>
                <w:rFonts w:ascii="Arial" w:hAnsi="Arial" w:cs="Arial"/>
                <w:sz w:val="16"/>
                <w:szCs w:val="16"/>
                <w:u w:val="single"/>
              </w:rPr>
              <w:t xml:space="preserve"> chart for more information.</w:t>
            </w:r>
            <w:r>
              <w:rPr>
                <w:rFonts w:ascii="Arial" w:hAnsi="Arial" w:cs="Arial"/>
                <w:sz w:val="16"/>
                <w:szCs w:val="16"/>
              </w:rPr>
              <w:t xml:space="preserve">  Leather gloves should be used for welding or handling hot items.</w:t>
            </w:r>
          </w:p>
          <w:p w14:paraId="78FDD22D" w14:textId="77777777" w:rsidR="00D836A6" w:rsidRDefault="00D836A6" w:rsidP="000B7BB4">
            <w:pPr>
              <w:rPr>
                <w:rFonts w:ascii="Arial" w:hAnsi="Arial" w:cs="Arial"/>
                <w:sz w:val="16"/>
                <w:szCs w:val="16"/>
              </w:rPr>
            </w:pPr>
          </w:p>
          <w:p w14:paraId="3C74FBBD" w14:textId="77777777" w:rsidR="00D836A6" w:rsidRDefault="00D836A6" w:rsidP="00AA5AA7">
            <w:pPr>
              <w:pStyle w:val="Heading2"/>
              <w:jc w:val="left"/>
              <w:rPr>
                <w:rFonts w:ascii="Arial" w:hAnsi="Arial" w:cs="Arial"/>
                <w:sz w:val="16"/>
                <w:szCs w:val="16"/>
              </w:rPr>
            </w:pPr>
            <w:r>
              <w:rPr>
                <w:rFonts w:ascii="Arial" w:hAnsi="Arial" w:cs="Arial"/>
                <w:sz w:val="16"/>
                <w:szCs w:val="16"/>
              </w:rPr>
              <w:t xml:space="preserve">HAIR - </w:t>
            </w:r>
            <w:r w:rsidRPr="00AA5AA7">
              <w:rPr>
                <w:rFonts w:ascii="Arial" w:hAnsi="Arial" w:cs="Arial"/>
                <w:b w:val="0"/>
                <w:bCs w:val="0"/>
                <w:sz w:val="16"/>
                <w:szCs w:val="16"/>
              </w:rPr>
              <w:t>Long hair must be tied back and tucked into a shirt collar.</w:t>
            </w:r>
          </w:p>
        </w:tc>
        <w:tc>
          <w:tcPr>
            <w:tcW w:w="5133" w:type="dxa"/>
          </w:tcPr>
          <w:p w14:paraId="6EEA5102" w14:textId="77777777" w:rsidR="00D836A6" w:rsidRDefault="00D836A6" w:rsidP="000B7BB4">
            <w:pPr>
              <w:pStyle w:val="Heading2"/>
              <w:jc w:val="left"/>
              <w:rPr>
                <w:rFonts w:ascii="Arial" w:hAnsi="Arial" w:cs="Arial"/>
                <w:sz w:val="16"/>
                <w:szCs w:val="16"/>
              </w:rPr>
            </w:pPr>
            <w:r>
              <w:rPr>
                <w:rFonts w:ascii="Arial" w:hAnsi="Arial" w:cs="Arial"/>
                <w:sz w:val="16"/>
                <w:szCs w:val="16"/>
              </w:rPr>
              <w:t>EARS</w:t>
            </w:r>
          </w:p>
          <w:p w14:paraId="2E32A147" w14:textId="77777777" w:rsidR="00D836A6" w:rsidRDefault="00D836A6" w:rsidP="000B7BB4">
            <w:pPr>
              <w:pStyle w:val="BodyText"/>
              <w:jc w:val="left"/>
              <w:rPr>
                <w:rFonts w:ascii="Arial" w:hAnsi="Arial" w:cs="Arial"/>
                <w:sz w:val="16"/>
                <w:szCs w:val="16"/>
              </w:rPr>
            </w:pPr>
            <w:r>
              <w:rPr>
                <w:rFonts w:ascii="Arial" w:hAnsi="Arial" w:cs="Arial"/>
                <w:sz w:val="16"/>
                <w:szCs w:val="16"/>
              </w:rPr>
              <w:t>Use hearing protection while using air tools or near loud equipment.</w:t>
            </w:r>
          </w:p>
          <w:p w14:paraId="6761FBD4" w14:textId="77777777" w:rsidR="00D836A6" w:rsidRDefault="00D836A6" w:rsidP="000B7BB4">
            <w:pPr>
              <w:rPr>
                <w:rFonts w:ascii="Arial" w:hAnsi="Arial" w:cs="Arial"/>
                <w:sz w:val="16"/>
                <w:szCs w:val="16"/>
              </w:rPr>
            </w:pPr>
          </w:p>
          <w:p w14:paraId="3506E875" w14:textId="77777777" w:rsidR="00D836A6" w:rsidRDefault="00D836A6" w:rsidP="000B7BB4">
            <w:pPr>
              <w:pStyle w:val="Heading2"/>
              <w:jc w:val="left"/>
              <w:rPr>
                <w:rFonts w:ascii="Arial" w:hAnsi="Arial" w:cs="Arial"/>
                <w:sz w:val="16"/>
                <w:szCs w:val="16"/>
              </w:rPr>
            </w:pPr>
            <w:r>
              <w:rPr>
                <w:rFonts w:ascii="Arial" w:hAnsi="Arial" w:cs="Arial"/>
                <w:sz w:val="16"/>
                <w:szCs w:val="16"/>
              </w:rPr>
              <w:t>FIRE/FIRST AID</w:t>
            </w:r>
          </w:p>
          <w:p w14:paraId="65108E51" w14:textId="77777777" w:rsidR="00D836A6" w:rsidRDefault="00D836A6" w:rsidP="000B7BB4">
            <w:pPr>
              <w:rPr>
                <w:rFonts w:ascii="Arial" w:hAnsi="Arial" w:cs="Arial"/>
                <w:sz w:val="16"/>
                <w:szCs w:val="16"/>
              </w:rPr>
            </w:pPr>
            <w:r>
              <w:rPr>
                <w:rFonts w:ascii="Arial" w:hAnsi="Arial" w:cs="Arial"/>
                <w:sz w:val="16"/>
                <w:szCs w:val="16"/>
              </w:rPr>
              <w:t xml:space="preserve">Know the location of fire extinguishers and first aid station.  SMOKING is </w:t>
            </w:r>
            <w:r>
              <w:rPr>
                <w:rFonts w:ascii="Arial" w:hAnsi="Arial" w:cs="Arial"/>
                <w:sz w:val="16"/>
                <w:szCs w:val="16"/>
                <w:u w:val="single"/>
              </w:rPr>
              <w:t>NOT</w:t>
            </w:r>
            <w:r>
              <w:rPr>
                <w:rFonts w:ascii="Arial" w:hAnsi="Arial" w:cs="Arial"/>
                <w:sz w:val="16"/>
                <w:szCs w:val="16"/>
              </w:rPr>
              <w:t xml:space="preserve"> permitted anywhere in the building at all times.  Beware of open flame, sparks or other ignition sources.</w:t>
            </w:r>
          </w:p>
          <w:p w14:paraId="4730B402" w14:textId="77777777" w:rsidR="00D836A6" w:rsidRDefault="005747A8" w:rsidP="000B7BB4">
            <w:pPr>
              <w:rPr>
                <w:rFonts w:ascii="Arial" w:hAnsi="Arial" w:cs="Arial"/>
                <w:sz w:val="16"/>
                <w:szCs w:val="16"/>
              </w:rPr>
            </w:pPr>
            <w:r>
              <w:rPr>
                <w:noProof/>
              </w:rPr>
              <w:pict w14:anchorId="62F0CDA2">
                <v:shape id="_x0000_s1027" type="#_x0000_t75" style="position:absolute;margin-left:331.65pt;margin-top:5.05pt;width:29.05pt;height:29.2pt;z-index:251656704;mso-wrap-distance-left:9.05pt;mso-wrap-distance-right:9.05pt" filled="t">
                  <v:fill color2="black"/>
                  <v:imagedata r:id="rId11" o:title=""/>
                </v:shape>
                <o:OLEObject Type="Embed" ProgID="Msxml2.SAXXMLReader.5.0" ShapeID="_x0000_s1027" DrawAspect="Content" ObjectID="_1293277436" r:id="rId12"/>
              </w:pict>
            </w:r>
          </w:p>
          <w:p w14:paraId="327690DC" w14:textId="77777777" w:rsidR="00D836A6" w:rsidRDefault="00D836A6" w:rsidP="000B7BB4">
            <w:pPr>
              <w:pStyle w:val="Heading2"/>
              <w:jc w:val="left"/>
              <w:rPr>
                <w:rFonts w:ascii="Arial" w:hAnsi="Arial" w:cs="Arial"/>
                <w:sz w:val="16"/>
                <w:szCs w:val="16"/>
              </w:rPr>
            </w:pPr>
            <w:r>
              <w:rPr>
                <w:rFonts w:ascii="Arial" w:hAnsi="Arial" w:cs="Arial"/>
                <w:sz w:val="16"/>
                <w:szCs w:val="16"/>
              </w:rPr>
              <w:t>EXHAUST</w:t>
            </w:r>
          </w:p>
          <w:p w14:paraId="09A0237D" w14:textId="77777777" w:rsidR="00D836A6" w:rsidRDefault="00D836A6" w:rsidP="000B7BB4">
            <w:pPr>
              <w:rPr>
                <w:rFonts w:ascii="Arial" w:hAnsi="Arial" w:cs="Arial"/>
                <w:sz w:val="16"/>
                <w:szCs w:val="16"/>
              </w:rPr>
            </w:pPr>
            <w:r>
              <w:rPr>
                <w:rFonts w:ascii="Arial" w:hAnsi="Arial" w:cs="Arial"/>
                <w:sz w:val="16"/>
                <w:szCs w:val="16"/>
              </w:rPr>
              <w:t>If a car is running make sure exhaust vent system is hooked up and operational.</w:t>
            </w:r>
          </w:p>
          <w:p w14:paraId="5F7E2489" w14:textId="77777777" w:rsidR="00D836A6" w:rsidRDefault="00D836A6" w:rsidP="000B7BB4">
            <w:pPr>
              <w:rPr>
                <w:rFonts w:ascii="Arial" w:hAnsi="Arial" w:cs="Arial"/>
                <w:sz w:val="16"/>
                <w:szCs w:val="16"/>
              </w:rPr>
            </w:pPr>
          </w:p>
          <w:p w14:paraId="054C8978" w14:textId="77777777" w:rsidR="00D836A6" w:rsidRDefault="00D836A6" w:rsidP="000B7BB4">
            <w:pPr>
              <w:pStyle w:val="Heading2"/>
              <w:jc w:val="left"/>
              <w:rPr>
                <w:rFonts w:ascii="Arial" w:hAnsi="Arial" w:cs="Arial"/>
                <w:sz w:val="16"/>
                <w:szCs w:val="16"/>
              </w:rPr>
            </w:pPr>
            <w:r>
              <w:rPr>
                <w:rFonts w:ascii="Arial" w:hAnsi="Arial" w:cs="Arial"/>
                <w:sz w:val="16"/>
                <w:szCs w:val="16"/>
              </w:rPr>
              <w:t>DRIVING</w:t>
            </w:r>
          </w:p>
          <w:p w14:paraId="64427112" w14:textId="77777777" w:rsidR="00D836A6" w:rsidRDefault="00D836A6" w:rsidP="000B7BB4">
            <w:pPr>
              <w:rPr>
                <w:rFonts w:ascii="Arial" w:hAnsi="Arial" w:cs="Arial"/>
                <w:sz w:val="16"/>
                <w:szCs w:val="16"/>
              </w:rPr>
            </w:pPr>
            <w:r>
              <w:rPr>
                <w:rFonts w:ascii="Arial" w:hAnsi="Arial" w:cs="Arial"/>
                <w:sz w:val="16"/>
                <w:szCs w:val="16"/>
              </w:rPr>
              <w:t>You must have a valid drivers license and the supervision of either an instructor or the instructional aid to move a vehicle in the shop.  This includes test-drives and moving vehicles on and off the lifts.  Vehicles MUST be driven in a safe courteous manor.</w:t>
            </w:r>
          </w:p>
          <w:p w14:paraId="63F8AD62" w14:textId="77777777" w:rsidR="00D836A6" w:rsidRDefault="00D836A6" w:rsidP="000B7BB4">
            <w:pPr>
              <w:rPr>
                <w:rFonts w:ascii="Arial" w:hAnsi="Arial" w:cs="Arial"/>
                <w:sz w:val="16"/>
                <w:szCs w:val="16"/>
              </w:rPr>
            </w:pPr>
          </w:p>
          <w:p w14:paraId="56206D61" w14:textId="77777777" w:rsidR="00D836A6" w:rsidRDefault="00D836A6" w:rsidP="000B7BB4">
            <w:pPr>
              <w:pStyle w:val="BodyText2"/>
              <w:jc w:val="left"/>
              <w:rPr>
                <w:rFonts w:ascii="Arial" w:hAnsi="Arial" w:cs="Arial"/>
                <w:b/>
                <w:bCs/>
                <w:sz w:val="16"/>
                <w:szCs w:val="16"/>
              </w:rPr>
            </w:pPr>
            <w:r>
              <w:rPr>
                <w:rFonts w:ascii="Arial" w:hAnsi="Arial" w:cs="Arial"/>
                <w:b/>
                <w:bCs/>
                <w:sz w:val="16"/>
                <w:szCs w:val="16"/>
              </w:rPr>
              <w:t>TOOLS</w:t>
            </w:r>
          </w:p>
          <w:p w14:paraId="351107D8" w14:textId="77777777" w:rsidR="00D836A6" w:rsidRDefault="00D836A6" w:rsidP="000B7BB4">
            <w:pPr>
              <w:pStyle w:val="BodyText2"/>
              <w:jc w:val="left"/>
              <w:rPr>
                <w:rFonts w:ascii="Arial" w:hAnsi="Arial" w:cs="Arial"/>
                <w:sz w:val="16"/>
                <w:szCs w:val="16"/>
              </w:rPr>
            </w:pPr>
            <w:r>
              <w:rPr>
                <w:rFonts w:ascii="Arial" w:hAnsi="Arial" w:cs="Arial"/>
                <w:sz w:val="16"/>
                <w:szCs w:val="16"/>
              </w:rPr>
              <w:t xml:space="preserve">Do </w:t>
            </w:r>
            <w:r>
              <w:rPr>
                <w:rFonts w:ascii="Arial" w:hAnsi="Arial" w:cs="Arial"/>
                <w:sz w:val="16"/>
                <w:szCs w:val="16"/>
                <w:u w:val="single"/>
              </w:rPr>
              <w:t>NOT</w:t>
            </w:r>
            <w:r>
              <w:rPr>
                <w:rFonts w:ascii="Arial" w:hAnsi="Arial" w:cs="Arial"/>
                <w:sz w:val="16"/>
                <w:szCs w:val="16"/>
              </w:rPr>
              <w:t xml:space="preserve"> leave hand tools on floors or near machinery.   ALWAYS use the right tool for the job.</w:t>
            </w:r>
          </w:p>
          <w:p w14:paraId="6966A8A2" w14:textId="77777777" w:rsidR="00D836A6" w:rsidRDefault="00D836A6" w:rsidP="000B7BB4">
            <w:pPr>
              <w:rPr>
                <w:rFonts w:ascii="Arial" w:hAnsi="Arial" w:cs="Arial"/>
                <w:sz w:val="16"/>
                <w:szCs w:val="16"/>
              </w:rPr>
            </w:pPr>
          </w:p>
        </w:tc>
      </w:tr>
    </w:tbl>
    <w:p w14:paraId="3714AE07" w14:textId="77777777" w:rsidR="00EF1121" w:rsidRDefault="00EF1121" w:rsidP="00AA5AA7">
      <w:pPr>
        <w:rPr>
          <w:rFonts w:ascii="Arial" w:hAnsi="Arial" w:cs="Arial"/>
        </w:rPr>
      </w:pPr>
    </w:p>
    <w:p w14:paraId="2F6515CA" w14:textId="77777777" w:rsidR="00EF1121" w:rsidRDefault="00EF1121" w:rsidP="00AA5AA7">
      <w:pPr>
        <w:rPr>
          <w:rFonts w:ascii="Arial" w:hAnsi="Arial" w:cs="Arial"/>
        </w:rPr>
      </w:pPr>
    </w:p>
    <w:p w14:paraId="5401B8A7" w14:textId="77777777" w:rsidR="00EF1121" w:rsidRDefault="00EF1121" w:rsidP="00AA5AA7">
      <w:pPr>
        <w:rPr>
          <w:rFonts w:ascii="Arial" w:hAnsi="Arial" w:cs="Arial"/>
        </w:rPr>
      </w:pPr>
    </w:p>
    <w:p w14:paraId="280FBB3A" w14:textId="77777777" w:rsidR="00D836A6" w:rsidRPr="00E60538" w:rsidRDefault="00D836A6" w:rsidP="00AA5AA7">
      <w:pPr>
        <w:rPr>
          <w:rFonts w:ascii="Arial" w:hAnsi="Arial" w:cs="Arial"/>
        </w:rPr>
      </w:pPr>
      <w:r w:rsidRPr="00E60538">
        <w:rPr>
          <w:rFonts w:ascii="Arial" w:hAnsi="Arial" w:cs="Arial"/>
        </w:rPr>
        <w:lastRenderedPageBreak/>
        <w:t xml:space="preserve">A Syllabus is a contract between the student (You) and the instructor (Mr. Reed) </w:t>
      </w:r>
      <w:r>
        <w:rPr>
          <w:rFonts w:ascii="Arial" w:hAnsi="Arial" w:cs="Arial"/>
        </w:rPr>
        <w:t>of the course functions.</w:t>
      </w:r>
    </w:p>
    <w:p w14:paraId="7E8E575D" w14:textId="77777777" w:rsidR="00D836A6" w:rsidRPr="00E60538" w:rsidRDefault="00D836A6" w:rsidP="00AA5AA7">
      <w:pPr>
        <w:rPr>
          <w:rFonts w:ascii="Arial" w:hAnsi="Arial" w:cs="Arial"/>
        </w:rPr>
      </w:pPr>
    </w:p>
    <w:p w14:paraId="35BA8CF0" w14:textId="77777777" w:rsidR="00D836A6" w:rsidRPr="00E60538" w:rsidRDefault="00D836A6" w:rsidP="00AA5AA7">
      <w:pPr>
        <w:widowControl w:val="0"/>
        <w:autoSpaceDE w:val="0"/>
        <w:autoSpaceDN w:val="0"/>
        <w:adjustRightInd w:val="0"/>
        <w:rPr>
          <w:rFonts w:ascii="Arial" w:hAnsi="Arial" w:cs="Arial"/>
          <w:color w:val="262626"/>
          <w:spacing w:val="20"/>
          <w:kern w:val="1"/>
        </w:rPr>
      </w:pPr>
      <w:r w:rsidRPr="00E60538">
        <w:rPr>
          <w:rFonts w:ascii="Arial" w:hAnsi="Arial" w:cs="Arial"/>
          <w:color w:val="2B4911"/>
          <w:spacing w:val="20"/>
          <w:kern w:val="1"/>
        </w:rPr>
        <w:t>Syllabus Agreement Form</w:t>
      </w:r>
    </w:p>
    <w:p w14:paraId="50BD9A4B" w14:textId="77777777" w:rsidR="00D836A6" w:rsidRPr="00E60538" w:rsidRDefault="00D836A6" w:rsidP="00AA5AA7">
      <w:pPr>
        <w:widowControl w:val="0"/>
        <w:autoSpaceDE w:val="0"/>
        <w:autoSpaceDN w:val="0"/>
        <w:adjustRightInd w:val="0"/>
        <w:spacing w:after="160"/>
        <w:rPr>
          <w:rFonts w:ascii="Arial" w:hAnsi="Arial" w:cs="Arial"/>
          <w:color w:val="262626"/>
          <w:kern w:val="1"/>
        </w:rPr>
      </w:pPr>
    </w:p>
    <w:p w14:paraId="14D5178D" w14:textId="77777777" w:rsidR="00D836A6" w:rsidRPr="00E60538" w:rsidRDefault="00D836A6" w:rsidP="00AA5AA7">
      <w:pPr>
        <w:widowControl w:val="0"/>
        <w:autoSpaceDE w:val="0"/>
        <w:autoSpaceDN w:val="0"/>
        <w:adjustRightInd w:val="0"/>
        <w:spacing w:after="160"/>
        <w:rPr>
          <w:rFonts w:ascii="Arial" w:hAnsi="Arial" w:cs="Arial"/>
          <w:color w:val="262626"/>
          <w:kern w:val="1"/>
        </w:rPr>
      </w:pPr>
    </w:p>
    <w:p w14:paraId="4DF529B4" w14:textId="77777777" w:rsidR="00D836A6" w:rsidRPr="00E60538" w:rsidRDefault="00D836A6" w:rsidP="00AA5AA7">
      <w:pPr>
        <w:widowControl w:val="0"/>
        <w:autoSpaceDE w:val="0"/>
        <w:autoSpaceDN w:val="0"/>
        <w:adjustRightInd w:val="0"/>
        <w:spacing w:after="160"/>
        <w:rPr>
          <w:rFonts w:ascii="Arial" w:hAnsi="Arial" w:cs="Arial"/>
          <w:color w:val="262626"/>
          <w:kern w:val="1"/>
        </w:rPr>
      </w:pPr>
      <w:r w:rsidRPr="00E60538">
        <w:rPr>
          <w:rFonts w:ascii="Arial" w:hAnsi="Arial" w:cs="Arial"/>
          <w:color w:val="262626"/>
          <w:kern w:val="1"/>
        </w:rPr>
        <w:t>I, _______________________________________________________________ (</w:t>
      </w:r>
      <w:r w:rsidRPr="00E60538">
        <w:rPr>
          <w:rFonts w:ascii="Arial" w:hAnsi="Arial" w:cs="Arial"/>
          <w:i/>
          <w:iCs/>
          <w:color w:val="262626"/>
          <w:kern w:val="1"/>
        </w:rPr>
        <w:t>Please Print Name Clearly</w:t>
      </w:r>
      <w:r w:rsidRPr="00E60538">
        <w:rPr>
          <w:rFonts w:ascii="Arial" w:hAnsi="Arial" w:cs="Arial"/>
          <w:color w:val="262626"/>
          <w:kern w:val="1"/>
        </w:rPr>
        <w:t xml:space="preserve">) </w:t>
      </w:r>
      <w:r>
        <w:rPr>
          <w:rFonts w:ascii="Arial" w:hAnsi="Arial" w:cs="Arial"/>
          <w:color w:val="262626"/>
          <w:kern w:val="1"/>
        </w:rPr>
        <w:br/>
      </w:r>
      <w:r w:rsidRPr="00E60538">
        <w:rPr>
          <w:rFonts w:ascii="Arial" w:hAnsi="Arial" w:cs="Arial"/>
          <w:color w:val="262626"/>
          <w:kern w:val="1"/>
        </w:rPr>
        <w:t xml:space="preserve">have received the syllabus for </w:t>
      </w:r>
      <w:r>
        <w:rPr>
          <w:rFonts w:ascii="Arial" w:hAnsi="Arial" w:cs="Arial"/>
          <w:color w:val="262626"/>
          <w:kern w:val="1"/>
        </w:rPr>
        <w:t xml:space="preserve">AT 121.  </w:t>
      </w:r>
      <w:r w:rsidRPr="00E60538">
        <w:rPr>
          <w:rFonts w:ascii="Arial" w:hAnsi="Arial" w:cs="Arial"/>
          <w:color w:val="262626"/>
          <w:kern w:val="1"/>
        </w:rPr>
        <w:t xml:space="preserve">I have read and I agree to the standards, goals, </w:t>
      </w:r>
      <w:r>
        <w:rPr>
          <w:rFonts w:ascii="Arial" w:hAnsi="Arial" w:cs="Arial"/>
          <w:color w:val="262626"/>
          <w:kern w:val="1"/>
        </w:rPr>
        <w:t xml:space="preserve">grading, </w:t>
      </w:r>
      <w:r w:rsidRPr="00E60538">
        <w:rPr>
          <w:rFonts w:ascii="Arial" w:hAnsi="Arial" w:cs="Arial"/>
          <w:color w:val="262626"/>
          <w:kern w:val="1"/>
        </w:rPr>
        <w:t xml:space="preserve">and objectives listed in the </w:t>
      </w:r>
      <w:r>
        <w:rPr>
          <w:rFonts w:ascii="Arial" w:hAnsi="Arial" w:cs="Arial"/>
          <w:color w:val="262626"/>
          <w:kern w:val="1"/>
        </w:rPr>
        <w:t>AT 121</w:t>
      </w:r>
      <w:r w:rsidRPr="00E60538">
        <w:rPr>
          <w:rFonts w:ascii="Arial" w:hAnsi="Arial" w:cs="Arial"/>
          <w:color w:val="262626"/>
          <w:kern w:val="1"/>
        </w:rPr>
        <w:t xml:space="preserve"> Syllabus. I have read and my signature indicates my agr</w:t>
      </w:r>
      <w:r>
        <w:rPr>
          <w:rFonts w:ascii="Arial" w:hAnsi="Arial" w:cs="Arial"/>
          <w:color w:val="262626"/>
          <w:kern w:val="1"/>
        </w:rPr>
        <w:t>eement and understanding of class safety guidelines as reviewed in the syllabus.</w:t>
      </w:r>
      <w:r w:rsidRPr="00E60538">
        <w:rPr>
          <w:rFonts w:ascii="Arial" w:hAnsi="Arial" w:cs="Arial"/>
          <w:color w:val="262626"/>
          <w:kern w:val="1"/>
        </w:rPr>
        <w:t xml:space="preserve"> </w:t>
      </w:r>
    </w:p>
    <w:p w14:paraId="514DC20B" w14:textId="77777777" w:rsidR="00D836A6" w:rsidRDefault="00D836A6" w:rsidP="00AA5AA7">
      <w:pPr>
        <w:widowControl w:val="0"/>
        <w:autoSpaceDE w:val="0"/>
        <w:autoSpaceDN w:val="0"/>
        <w:adjustRightInd w:val="0"/>
        <w:spacing w:after="160"/>
        <w:rPr>
          <w:rFonts w:ascii="Arial" w:hAnsi="Arial" w:cs="Arial"/>
          <w:color w:val="262626"/>
          <w:kern w:val="1"/>
        </w:rPr>
      </w:pPr>
      <w:r w:rsidRPr="00E60538">
        <w:rPr>
          <w:rFonts w:ascii="Arial" w:hAnsi="Arial" w:cs="Arial"/>
          <w:color w:val="262626"/>
          <w:kern w:val="1"/>
        </w:rPr>
        <w:t>Signature:</w:t>
      </w:r>
    </w:p>
    <w:p w14:paraId="2F1A102A" w14:textId="77777777" w:rsidR="00D836A6" w:rsidRPr="00E60538" w:rsidRDefault="00D836A6" w:rsidP="00AA5AA7">
      <w:pPr>
        <w:widowControl w:val="0"/>
        <w:autoSpaceDE w:val="0"/>
        <w:autoSpaceDN w:val="0"/>
        <w:adjustRightInd w:val="0"/>
        <w:spacing w:after="160"/>
        <w:rPr>
          <w:rFonts w:ascii="Arial" w:hAnsi="Arial" w:cs="Arial"/>
          <w:color w:val="262626"/>
          <w:kern w:val="1"/>
        </w:rPr>
      </w:pPr>
    </w:p>
    <w:p w14:paraId="15EAF1E1" w14:textId="77777777" w:rsidR="00D836A6" w:rsidRDefault="00D836A6" w:rsidP="00AA5AA7">
      <w:pPr>
        <w:widowControl w:val="0"/>
        <w:autoSpaceDE w:val="0"/>
        <w:autoSpaceDN w:val="0"/>
        <w:adjustRightInd w:val="0"/>
        <w:spacing w:after="160"/>
        <w:rPr>
          <w:rFonts w:ascii="Arial" w:hAnsi="Arial" w:cs="Arial"/>
          <w:color w:val="262626"/>
          <w:kern w:val="1"/>
        </w:rPr>
      </w:pPr>
      <w:r w:rsidRPr="00E60538">
        <w:rPr>
          <w:rFonts w:ascii="Arial" w:hAnsi="Arial" w:cs="Arial"/>
          <w:color w:val="262626"/>
          <w:kern w:val="1"/>
        </w:rPr>
        <w:t>_________________________________________________________________</w:t>
      </w:r>
    </w:p>
    <w:p w14:paraId="714DF750" w14:textId="77777777" w:rsidR="00D836A6" w:rsidRPr="00E60538" w:rsidRDefault="00D836A6" w:rsidP="00AA5AA7">
      <w:pPr>
        <w:widowControl w:val="0"/>
        <w:autoSpaceDE w:val="0"/>
        <w:autoSpaceDN w:val="0"/>
        <w:adjustRightInd w:val="0"/>
        <w:spacing w:after="160"/>
        <w:rPr>
          <w:rFonts w:ascii="Arial" w:hAnsi="Arial" w:cs="Arial"/>
          <w:color w:val="262626"/>
          <w:kern w:val="1"/>
        </w:rPr>
      </w:pPr>
    </w:p>
    <w:p w14:paraId="5715A934" w14:textId="77777777" w:rsidR="00D836A6" w:rsidRPr="00E60538" w:rsidRDefault="00D836A6" w:rsidP="00AA5AA7">
      <w:pPr>
        <w:widowControl w:val="0"/>
        <w:autoSpaceDE w:val="0"/>
        <w:autoSpaceDN w:val="0"/>
        <w:adjustRightInd w:val="0"/>
        <w:spacing w:after="160"/>
        <w:rPr>
          <w:rFonts w:ascii="Arial" w:hAnsi="Arial" w:cs="Arial"/>
          <w:color w:val="262626"/>
          <w:kern w:val="1"/>
        </w:rPr>
      </w:pPr>
      <w:r w:rsidRPr="00E60538">
        <w:rPr>
          <w:rFonts w:ascii="Arial" w:hAnsi="Arial" w:cs="Arial"/>
          <w:color w:val="262626"/>
          <w:kern w:val="1"/>
        </w:rPr>
        <w:t>Date:    ____________________________</w:t>
      </w:r>
    </w:p>
    <w:p w14:paraId="75091484" w14:textId="77777777" w:rsidR="00D836A6" w:rsidRDefault="00D836A6" w:rsidP="006E6706">
      <w:pPr>
        <w:rPr>
          <w:rFonts w:ascii="Arial" w:hAnsi="Arial" w:cs="Arial"/>
          <w:sz w:val="16"/>
          <w:szCs w:val="16"/>
        </w:rPr>
      </w:pPr>
    </w:p>
    <w:p w14:paraId="786509FB" w14:textId="77777777" w:rsidR="00D836A6" w:rsidRDefault="00D836A6" w:rsidP="006E6706">
      <w:pPr>
        <w:rPr>
          <w:rFonts w:ascii="Arial" w:hAnsi="Arial" w:cs="Arial"/>
          <w:sz w:val="16"/>
          <w:szCs w:val="16"/>
        </w:rPr>
      </w:pPr>
    </w:p>
    <w:p w14:paraId="573CD01A" w14:textId="77777777" w:rsidR="00D836A6" w:rsidRDefault="00D836A6" w:rsidP="006E6706">
      <w:pPr>
        <w:rPr>
          <w:rFonts w:ascii="Arial" w:hAnsi="Arial" w:cs="Arial"/>
          <w:sz w:val="16"/>
          <w:szCs w:val="16"/>
        </w:rPr>
      </w:pPr>
    </w:p>
    <w:p w14:paraId="53086144" w14:textId="77777777" w:rsidR="00D836A6" w:rsidRDefault="00D836A6" w:rsidP="006E6706">
      <w:pPr>
        <w:rPr>
          <w:rFonts w:ascii="Arial" w:hAnsi="Arial" w:cs="Arial"/>
          <w:sz w:val="16"/>
          <w:szCs w:val="16"/>
        </w:rPr>
      </w:pPr>
    </w:p>
    <w:p w14:paraId="03885628" w14:textId="77777777" w:rsidR="00D836A6" w:rsidRDefault="00D836A6" w:rsidP="006E6706">
      <w:pPr>
        <w:rPr>
          <w:rFonts w:ascii="Arial" w:hAnsi="Arial" w:cs="Arial"/>
          <w:sz w:val="16"/>
          <w:szCs w:val="16"/>
        </w:rPr>
      </w:pPr>
    </w:p>
    <w:p w14:paraId="205DF7F4" w14:textId="77777777" w:rsidR="00D836A6" w:rsidRDefault="00D836A6" w:rsidP="006E6706">
      <w:pPr>
        <w:rPr>
          <w:rFonts w:ascii="Arial" w:hAnsi="Arial" w:cs="Arial"/>
          <w:sz w:val="16"/>
          <w:szCs w:val="16"/>
        </w:rPr>
      </w:pPr>
    </w:p>
    <w:p w14:paraId="4FFE00B0" w14:textId="77777777" w:rsidR="00D836A6" w:rsidRDefault="00D836A6" w:rsidP="006E6706">
      <w:pPr>
        <w:rPr>
          <w:rFonts w:ascii="Arial" w:hAnsi="Arial" w:cs="Arial"/>
          <w:sz w:val="16"/>
          <w:szCs w:val="16"/>
        </w:rPr>
      </w:pPr>
    </w:p>
    <w:p w14:paraId="5E6D50DA" w14:textId="77777777" w:rsidR="00D836A6" w:rsidRDefault="00D836A6" w:rsidP="006E6706">
      <w:pPr>
        <w:rPr>
          <w:rFonts w:ascii="Arial" w:hAnsi="Arial" w:cs="Arial"/>
          <w:sz w:val="16"/>
          <w:szCs w:val="16"/>
        </w:rPr>
      </w:pPr>
    </w:p>
    <w:p w14:paraId="22C3B122" w14:textId="77777777" w:rsidR="00D836A6" w:rsidRDefault="00D836A6" w:rsidP="006E6706">
      <w:pPr>
        <w:rPr>
          <w:rFonts w:ascii="Arial" w:hAnsi="Arial" w:cs="Arial"/>
          <w:sz w:val="16"/>
          <w:szCs w:val="16"/>
        </w:rPr>
      </w:pPr>
    </w:p>
    <w:p w14:paraId="486F3B72" w14:textId="77777777" w:rsidR="00D836A6" w:rsidRDefault="00D836A6" w:rsidP="006E6706">
      <w:pPr>
        <w:rPr>
          <w:rFonts w:ascii="Arial" w:hAnsi="Arial" w:cs="Arial"/>
          <w:sz w:val="16"/>
          <w:szCs w:val="16"/>
        </w:rPr>
      </w:pPr>
    </w:p>
    <w:p w14:paraId="6E4852F0" w14:textId="77777777" w:rsidR="00D836A6" w:rsidRDefault="00D836A6" w:rsidP="006E6706">
      <w:pPr>
        <w:rPr>
          <w:rFonts w:ascii="Arial" w:hAnsi="Arial" w:cs="Arial"/>
          <w:sz w:val="16"/>
          <w:szCs w:val="16"/>
        </w:rPr>
      </w:pPr>
    </w:p>
    <w:p w14:paraId="67A2A8D0" w14:textId="77777777" w:rsidR="00D836A6" w:rsidRDefault="00D836A6" w:rsidP="006E6706">
      <w:pPr>
        <w:rPr>
          <w:rFonts w:ascii="Arial" w:hAnsi="Arial" w:cs="Arial"/>
          <w:sz w:val="16"/>
          <w:szCs w:val="16"/>
        </w:rPr>
      </w:pPr>
    </w:p>
    <w:p w14:paraId="6633157E" w14:textId="77777777" w:rsidR="00D836A6" w:rsidRDefault="00D836A6" w:rsidP="006E6706">
      <w:pPr>
        <w:rPr>
          <w:rFonts w:ascii="Arial" w:hAnsi="Arial" w:cs="Arial"/>
          <w:sz w:val="16"/>
          <w:szCs w:val="16"/>
        </w:rPr>
      </w:pPr>
    </w:p>
    <w:p w14:paraId="50CC6C1F" w14:textId="77777777" w:rsidR="00D836A6" w:rsidRDefault="00D836A6" w:rsidP="006E6706">
      <w:pPr>
        <w:rPr>
          <w:rFonts w:ascii="Arial" w:hAnsi="Arial" w:cs="Arial"/>
          <w:sz w:val="16"/>
          <w:szCs w:val="16"/>
        </w:rPr>
      </w:pPr>
    </w:p>
    <w:p w14:paraId="4D5CC9F0" w14:textId="77777777" w:rsidR="00D836A6" w:rsidRDefault="00D836A6" w:rsidP="006E6706">
      <w:pPr>
        <w:rPr>
          <w:rFonts w:ascii="Arial" w:hAnsi="Arial" w:cs="Arial"/>
          <w:sz w:val="16"/>
          <w:szCs w:val="16"/>
        </w:rPr>
      </w:pPr>
    </w:p>
    <w:p w14:paraId="7BBBCC82" w14:textId="77777777" w:rsidR="00D836A6" w:rsidRDefault="00D836A6" w:rsidP="006E6706">
      <w:pPr>
        <w:rPr>
          <w:rFonts w:ascii="Arial" w:hAnsi="Arial" w:cs="Arial"/>
          <w:sz w:val="16"/>
          <w:szCs w:val="16"/>
        </w:rPr>
      </w:pPr>
    </w:p>
    <w:p w14:paraId="6EA18CA3" w14:textId="77777777" w:rsidR="00D836A6" w:rsidRDefault="00D836A6" w:rsidP="006E6706">
      <w:pPr>
        <w:rPr>
          <w:rFonts w:ascii="Arial" w:hAnsi="Arial" w:cs="Arial"/>
          <w:sz w:val="16"/>
          <w:szCs w:val="16"/>
        </w:rPr>
      </w:pPr>
    </w:p>
    <w:p w14:paraId="469D3B55" w14:textId="77777777" w:rsidR="00D836A6" w:rsidRDefault="00D836A6" w:rsidP="006E6706">
      <w:pPr>
        <w:rPr>
          <w:rFonts w:ascii="Arial" w:hAnsi="Arial" w:cs="Arial"/>
          <w:sz w:val="16"/>
          <w:szCs w:val="16"/>
        </w:rPr>
      </w:pPr>
    </w:p>
    <w:p w14:paraId="18F9F7EF" w14:textId="77777777" w:rsidR="00D836A6" w:rsidRDefault="00D836A6" w:rsidP="006E6706">
      <w:pPr>
        <w:rPr>
          <w:rFonts w:ascii="Arial" w:hAnsi="Arial" w:cs="Arial"/>
          <w:sz w:val="16"/>
          <w:szCs w:val="16"/>
        </w:rPr>
      </w:pPr>
    </w:p>
    <w:p w14:paraId="48A94D50" w14:textId="77777777" w:rsidR="00D836A6" w:rsidRDefault="00D836A6" w:rsidP="006E6706">
      <w:pPr>
        <w:rPr>
          <w:rFonts w:ascii="Arial" w:hAnsi="Arial" w:cs="Arial"/>
          <w:sz w:val="16"/>
          <w:szCs w:val="16"/>
        </w:rPr>
      </w:pPr>
    </w:p>
    <w:p w14:paraId="2207C676" w14:textId="77777777" w:rsidR="00D836A6" w:rsidRDefault="00D836A6" w:rsidP="006E6706">
      <w:pPr>
        <w:rPr>
          <w:rFonts w:ascii="Arial" w:hAnsi="Arial" w:cs="Arial"/>
          <w:sz w:val="16"/>
          <w:szCs w:val="16"/>
        </w:rPr>
      </w:pPr>
    </w:p>
    <w:p w14:paraId="1F5572E3" w14:textId="77777777" w:rsidR="00D836A6" w:rsidRDefault="00D836A6" w:rsidP="006E6706">
      <w:pPr>
        <w:rPr>
          <w:rFonts w:ascii="Arial" w:hAnsi="Arial" w:cs="Arial"/>
          <w:sz w:val="16"/>
          <w:szCs w:val="16"/>
        </w:rPr>
      </w:pPr>
    </w:p>
    <w:p w14:paraId="2C253606" w14:textId="77777777" w:rsidR="00D836A6" w:rsidRDefault="00D836A6" w:rsidP="006E6706">
      <w:pPr>
        <w:rPr>
          <w:rFonts w:ascii="Arial" w:hAnsi="Arial" w:cs="Arial"/>
          <w:sz w:val="16"/>
          <w:szCs w:val="16"/>
        </w:rPr>
      </w:pPr>
    </w:p>
    <w:p w14:paraId="2A964991" w14:textId="77777777" w:rsidR="00D836A6" w:rsidRDefault="00D836A6" w:rsidP="006E6706">
      <w:pPr>
        <w:rPr>
          <w:rFonts w:ascii="Arial" w:hAnsi="Arial" w:cs="Arial"/>
          <w:sz w:val="16"/>
          <w:szCs w:val="16"/>
        </w:rPr>
      </w:pPr>
    </w:p>
    <w:p w14:paraId="6290FACB" w14:textId="77777777" w:rsidR="00D836A6" w:rsidRDefault="00D836A6" w:rsidP="006E6706">
      <w:pPr>
        <w:rPr>
          <w:rFonts w:ascii="Arial" w:hAnsi="Arial" w:cs="Arial"/>
          <w:sz w:val="16"/>
          <w:szCs w:val="16"/>
        </w:rPr>
      </w:pPr>
    </w:p>
    <w:p w14:paraId="6EF223A5" w14:textId="77777777" w:rsidR="00D836A6" w:rsidRDefault="00D836A6" w:rsidP="006E6706">
      <w:pPr>
        <w:rPr>
          <w:rFonts w:ascii="Arial" w:hAnsi="Arial" w:cs="Arial"/>
          <w:sz w:val="16"/>
          <w:szCs w:val="16"/>
        </w:rPr>
      </w:pPr>
    </w:p>
    <w:p w14:paraId="5A4E7257" w14:textId="77777777" w:rsidR="00D836A6" w:rsidRDefault="00D836A6" w:rsidP="006E6706">
      <w:pPr>
        <w:rPr>
          <w:rFonts w:ascii="Arial" w:hAnsi="Arial" w:cs="Arial"/>
          <w:sz w:val="16"/>
          <w:szCs w:val="16"/>
        </w:rPr>
      </w:pPr>
    </w:p>
    <w:p w14:paraId="0E85681F" w14:textId="77777777" w:rsidR="00D836A6" w:rsidRDefault="00D836A6" w:rsidP="006E6706">
      <w:pPr>
        <w:rPr>
          <w:rFonts w:ascii="Arial" w:hAnsi="Arial" w:cs="Arial"/>
          <w:sz w:val="16"/>
          <w:szCs w:val="16"/>
        </w:rPr>
      </w:pPr>
    </w:p>
    <w:p w14:paraId="2EF8320C" w14:textId="77777777" w:rsidR="00D836A6" w:rsidRDefault="00D836A6" w:rsidP="006E6706">
      <w:pPr>
        <w:rPr>
          <w:rFonts w:ascii="Arial" w:hAnsi="Arial" w:cs="Arial"/>
          <w:sz w:val="16"/>
          <w:szCs w:val="16"/>
        </w:rPr>
      </w:pPr>
    </w:p>
    <w:p w14:paraId="02A4C676" w14:textId="77777777" w:rsidR="00D836A6" w:rsidRDefault="00D836A6" w:rsidP="006E6706">
      <w:pPr>
        <w:rPr>
          <w:rFonts w:ascii="Arial" w:hAnsi="Arial" w:cs="Arial"/>
          <w:sz w:val="16"/>
          <w:szCs w:val="16"/>
        </w:rPr>
      </w:pPr>
    </w:p>
    <w:p w14:paraId="065E5704" w14:textId="77777777" w:rsidR="00D836A6" w:rsidRDefault="00D836A6" w:rsidP="006E6706">
      <w:pPr>
        <w:rPr>
          <w:rFonts w:ascii="Arial" w:hAnsi="Arial" w:cs="Arial"/>
          <w:sz w:val="16"/>
          <w:szCs w:val="16"/>
        </w:rPr>
      </w:pPr>
    </w:p>
    <w:p w14:paraId="6C3CE621" w14:textId="77777777" w:rsidR="00D836A6" w:rsidRDefault="00D836A6" w:rsidP="006E6706">
      <w:pPr>
        <w:rPr>
          <w:rFonts w:ascii="Arial" w:hAnsi="Arial" w:cs="Arial"/>
          <w:sz w:val="16"/>
          <w:szCs w:val="16"/>
        </w:rPr>
      </w:pPr>
    </w:p>
    <w:p w14:paraId="7755813A" w14:textId="77777777" w:rsidR="00D836A6" w:rsidRDefault="00D836A6" w:rsidP="006E6706">
      <w:pPr>
        <w:rPr>
          <w:rFonts w:ascii="Arial" w:hAnsi="Arial" w:cs="Arial"/>
          <w:sz w:val="16"/>
          <w:szCs w:val="16"/>
        </w:rPr>
      </w:pPr>
    </w:p>
    <w:p w14:paraId="264B8BBA" w14:textId="77777777" w:rsidR="00D836A6" w:rsidRDefault="00D836A6" w:rsidP="006E6706">
      <w:pPr>
        <w:rPr>
          <w:rFonts w:ascii="Arial" w:hAnsi="Arial" w:cs="Arial"/>
          <w:sz w:val="16"/>
          <w:szCs w:val="16"/>
        </w:rPr>
      </w:pPr>
    </w:p>
    <w:p w14:paraId="3B3C2993" w14:textId="77777777" w:rsidR="00D836A6" w:rsidRDefault="00D836A6" w:rsidP="006E6706">
      <w:pPr>
        <w:rPr>
          <w:rFonts w:ascii="Arial" w:hAnsi="Arial" w:cs="Arial"/>
          <w:sz w:val="16"/>
          <w:szCs w:val="16"/>
        </w:rPr>
      </w:pPr>
    </w:p>
    <w:p w14:paraId="0E13BF6D" w14:textId="77777777" w:rsidR="00D836A6" w:rsidRDefault="00D836A6" w:rsidP="006E6706">
      <w:pPr>
        <w:rPr>
          <w:rFonts w:ascii="Arial" w:hAnsi="Arial" w:cs="Arial"/>
          <w:sz w:val="16"/>
          <w:szCs w:val="16"/>
        </w:rPr>
      </w:pPr>
    </w:p>
    <w:p w14:paraId="26A375F7" w14:textId="77777777" w:rsidR="00D836A6" w:rsidRDefault="00D836A6" w:rsidP="006E6706">
      <w:pPr>
        <w:rPr>
          <w:rFonts w:ascii="Arial" w:hAnsi="Arial" w:cs="Arial"/>
          <w:sz w:val="16"/>
          <w:szCs w:val="16"/>
        </w:rPr>
      </w:pPr>
    </w:p>
    <w:p w14:paraId="67F15580" w14:textId="77777777" w:rsidR="00D836A6" w:rsidRDefault="00D836A6" w:rsidP="006E6706">
      <w:pPr>
        <w:rPr>
          <w:rFonts w:ascii="Arial" w:hAnsi="Arial" w:cs="Arial"/>
          <w:sz w:val="16"/>
          <w:szCs w:val="16"/>
        </w:rPr>
      </w:pPr>
    </w:p>
    <w:p w14:paraId="306A085C" w14:textId="77777777" w:rsidR="00D836A6" w:rsidRDefault="00D836A6" w:rsidP="006E6706">
      <w:pPr>
        <w:rPr>
          <w:rFonts w:ascii="Arial" w:hAnsi="Arial" w:cs="Arial"/>
          <w:sz w:val="16"/>
          <w:szCs w:val="16"/>
        </w:rPr>
      </w:pPr>
    </w:p>
    <w:p w14:paraId="6ECF8ABC" w14:textId="77777777" w:rsidR="00D836A6" w:rsidRDefault="00D836A6" w:rsidP="006E6706">
      <w:pPr>
        <w:rPr>
          <w:rFonts w:ascii="Arial" w:hAnsi="Arial" w:cs="Arial"/>
          <w:sz w:val="16"/>
          <w:szCs w:val="16"/>
        </w:rPr>
      </w:pPr>
    </w:p>
    <w:p w14:paraId="2B0A3BEB" w14:textId="77777777" w:rsidR="00D836A6" w:rsidRDefault="00D836A6" w:rsidP="006E6706">
      <w:pPr>
        <w:rPr>
          <w:rFonts w:ascii="Arial" w:hAnsi="Arial" w:cs="Arial"/>
          <w:sz w:val="16"/>
          <w:szCs w:val="16"/>
        </w:rPr>
      </w:pPr>
    </w:p>
    <w:p w14:paraId="42A97652" w14:textId="77777777" w:rsidR="00D836A6" w:rsidRDefault="00D836A6" w:rsidP="006E6706">
      <w:pPr>
        <w:rPr>
          <w:rFonts w:ascii="Arial" w:hAnsi="Arial" w:cs="Arial"/>
          <w:sz w:val="16"/>
          <w:szCs w:val="16"/>
        </w:rPr>
      </w:pPr>
    </w:p>
    <w:p w14:paraId="7A2CFA5B" w14:textId="77777777" w:rsidR="00D836A6" w:rsidRDefault="00D836A6" w:rsidP="006E6706">
      <w:pPr>
        <w:rPr>
          <w:rFonts w:ascii="Arial" w:hAnsi="Arial" w:cs="Arial"/>
          <w:sz w:val="16"/>
          <w:szCs w:val="16"/>
        </w:rPr>
      </w:pPr>
    </w:p>
    <w:p w14:paraId="2A8D7BB5" w14:textId="77777777" w:rsidR="00D836A6" w:rsidRDefault="00D836A6" w:rsidP="006E6706">
      <w:pPr>
        <w:rPr>
          <w:rFonts w:ascii="Arial" w:hAnsi="Arial" w:cs="Arial"/>
          <w:sz w:val="16"/>
          <w:szCs w:val="16"/>
        </w:rPr>
      </w:pPr>
    </w:p>
    <w:p w14:paraId="10CF91F8" w14:textId="77777777" w:rsidR="00D836A6" w:rsidRDefault="00D836A6" w:rsidP="006E6706">
      <w:pPr>
        <w:rPr>
          <w:rFonts w:ascii="Arial" w:hAnsi="Arial" w:cs="Arial"/>
          <w:sz w:val="16"/>
          <w:szCs w:val="16"/>
        </w:rPr>
      </w:pPr>
    </w:p>
    <w:p w14:paraId="061F87F3" w14:textId="77777777" w:rsidR="00D836A6" w:rsidRDefault="00D836A6" w:rsidP="006E6706">
      <w:pPr>
        <w:rPr>
          <w:rFonts w:ascii="Arial" w:hAnsi="Arial" w:cs="Arial"/>
          <w:sz w:val="16"/>
          <w:szCs w:val="16"/>
        </w:rPr>
      </w:pPr>
    </w:p>
    <w:p w14:paraId="02AF393E" w14:textId="77777777" w:rsidR="00D836A6" w:rsidRDefault="00D836A6" w:rsidP="006E6706">
      <w:pPr>
        <w:rPr>
          <w:rFonts w:ascii="Arial" w:hAnsi="Arial" w:cs="Arial"/>
          <w:sz w:val="16"/>
          <w:szCs w:val="16"/>
        </w:rPr>
      </w:pPr>
    </w:p>
    <w:p w14:paraId="1733A956" w14:textId="77777777" w:rsidR="00D836A6" w:rsidRDefault="00D836A6" w:rsidP="006E6706">
      <w:pPr>
        <w:rPr>
          <w:rFonts w:ascii="Arial" w:hAnsi="Arial" w:cs="Arial"/>
          <w:sz w:val="16"/>
          <w:szCs w:val="16"/>
        </w:rPr>
      </w:pPr>
    </w:p>
    <w:p w14:paraId="33F4095C" w14:textId="77777777" w:rsidR="00D836A6" w:rsidRDefault="00D836A6" w:rsidP="006E6706">
      <w:pPr>
        <w:rPr>
          <w:rFonts w:ascii="Arial" w:hAnsi="Arial" w:cs="Arial"/>
          <w:sz w:val="16"/>
          <w:szCs w:val="16"/>
        </w:rPr>
      </w:pPr>
    </w:p>
    <w:p w14:paraId="3417D2FB" w14:textId="77777777" w:rsidR="00D836A6" w:rsidRDefault="00D836A6" w:rsidP="00A35A31">
      <w:pPr>
        <w:rPr>
          <w:rFonts w:ascii="Arial" w:hAnsi="Arial" w:cs="Arial"/>
        </w:rPr>
      </w:pPr>
      <w:r w:rsidRPr="006122C0">
        <w:rPr>
          <w:rFonts w:ascii="Arial" w:hAnsi="Arial" w:cs="Arial"/>
        </w:rPr>
        <w:lastRenderedPageBreak/>
        <w:t xml:space="preserve">AT 181 (Engines) and AT 261 (Engine Performance) </w:t>
      </w:r>
    </w:p>
    <w:p w14:paraId="1105C8BE" w14:textId="77777777" w:rsidR="00D836A6" w:rsidRPr="006122C0" w:rsidRDefault="00D836A6" w:rsidP="00A35A31">
      <w:pPr>
        <w:rPr>
          <w:rFonts w:ascii="Arial" w:hAnsi="Arial" w:cs="Arial"/>
        </w:rPr>
      </w:pPr>
      <w:r>
        <w:rPr>
          <w:rFonts w:ascii="Arial" w:hAnsi="Arial" w:cs="Arial"/>
        </w:rPr>
        <w:t xml:space="preserve">You need – The Book, </w:t>
      </w:r>
      <w:proofErr w:type="spellStart"/>
      <w:r>
        <w:rPr>
          <w:rFonts w:ascii="Arial" w:hAnsi="Arial" w:cs="Arial"/>
        </w:rPr>
        <w:t>NATEF</w:t>
      </w:r>
      <w:proofErr w:type="spellEnd"/>
      <w:r>
        <w:rPr>
          <w:rFonts w:ascii="Arial" w:hAnsi="Arial" w:cs="Arial"/>
        </w:rPr>
        <w:t xml:space="preserve"> Sheets, and Online Access</w:t>
      </w:r>
    </w:p>
    <w:p w14:paraId="25F2E788" w14:textId="77777777" w:rsidR="00D836A6" w:rsidRPr="006122C0" w:rsidRDefault="00D836A6" w:rsidP="00A35A31">
      <w:pPr>
        <w:rPr>
          <w:rFonts w:ascii="Arial" w:hAnsi="Arial" w:cs="Arial"/>
        </w:rPr>
      </w:pPr>
      <w:r w:rsidRPr="006122C0">
        <w:rPr>
          <w:rFonts w:ascii="Arial" w:hAnsi="Arial" w:cs="Arial"/>
        </w:rPr>
        <w:t>Homework</w:t>
      </w:r>
      <w:r>
        <w:rPr>
          <w:rFonts w:ascii="Arial" w:hAnsi="Arial" w:cs="Arial"/>
        </w:rPr>
        <w:t xml:space="preserve"> </w:t>
      </w:r>
      <w:r w:rsidRPr="006122C0">
        <w:rPr>
          <w:rFonts w:ascii="Arial" w:hAnsi="Arial" w:cs="Arial"/>
        </w:rPr>
        <w:t xml:space="preserve">- </w:t>
      </w:r>
      <w:hyperlink r:id="rId13" w:history="1">
        <w:r w:rsidRPr="006122C0">
          <w:rPr>
            <w:rStyle w:val="Hyperlink"/>
            <w:rFonts w:ascii="Arial" w:hAnsi="Arial" w:cs="Arial"/>
          </w:rPr>
          <w:t>http://www.myautomotivekit.com/</w:t>
        </w:r>
      </w:hyperlink>
      <w:r w:rsidRPr="006122C0">
        <w:rPr>
          <w:rFonts w:ascii="Arial" w:hAnsi="Arial" w:cs="Arial"/>
        </w:rPr>
        <w:t xml:space="preserve"> </w:t>
      </w:r>
    </w:p>
    <w:p w14:paraId="72A92352" w14:textId="77777777" w:rsidR="00D836A6" w:rsidRPr="006122C0" w:rsidRDefault="00D836A6" w:rsidP="00A35A31">
      <w:pPr>
        <w:widowControl w:val="0"/>
        <w:autoSpaceDE w:val="0"/>
        <w:autoSpaceDN w:val="0"/>
        <w:adjustRightInd w:val="0"/>
        <w:rPr>
          <w:rFonts w:ascii="Arial" w:hAnsi="Arial" w:cs="Arial"/>
        </w:rPr>
      </w:pPr>
      <w:r w:rsidRPr="006122C0">
        <w:rPr>
          <w:rFonts w:ascii="Arial" w:hAnsi="Arial" w:cs="Arial"/>
        </w:rPr>
        <w:t xml:space="preserve">Buy online - </w:t>
      </w:r>
      <w:hyperlink r:id="rId14" w:history="1">
        <w:r w:rsidRPr="006122C0">
          <w:rPr>
            <w:rStyle w:val="Hyperlink"/>
            <w:rFonts w:ascii="Arial" w:hAnsi="Arial" w:cs="Arial"/>
          </w:rPr>
          <w:t>http://tinyurl.com/engines181</w:t>
        </w:r>
      </w:hyperlink>
    </w:p>
    <w:p w14:paraId="5DBCF59A" w14:textId="4DF2B191" w:rsidR="00D836A6" w:rsidRDefault="00D836A6" w:rsidP="00A35A31">
      <w:pPr>
        <w:widowControl w:val="0"/>
        <w:autoSpaceDE w:val="0"/>
        <w:autoSpaceDN w:val="0"/>
        <w:adjustRightInd w:val="0"/>
        <w:rPr>
          <w:rFonts w:ascii="Arial" w:hAnsi="Arial" w:cs="Arial"/>
        </w:rPr>
      </w:pPr>
      <w:r w:rsidRPr="006122C0">
        <w:rPr>
          <w:rFonts w:ascii="Arial" w:hAnsi="Arial" w:cs="Arial"/>
        </w:rPr>
        <w:t xml:space="preserve">Buy online - </w:t>
      </w:r>
      <w:hyperlink r:id="rId15" w:history="1">
        <w:r w:rsidR="00AE5D3E" w:rsidRPr="002C6AD6">
          <w:rPr>
            <w:rStyle w:val="Hyperlink"/>
            <w:rFonts w:ascii="Arial" w:hAnsi="Arial" w:cs="Arial"/>
          </w:rPr>
          <w:t>http://tinyurl.com/at261-reed</w:t>
        </w:r>
      </w:hyperlink>
    </w:p>
    <w:p w14:paraId="337ED1E5" w14:textId="77777777" w:rsidR="00AE5D3E" w:rsidRDefault="00AE5D3E" w:rsidP="00A35A31">
      <w:pPr>
        <w:widowControl w:val="0"/>
        <w:autoSpaceDE w:val="0"/>
        <w:autoSpaceDN w:val="0"/>
        <w:adjustRightInd w:val="0"/>
        <w:rPr>
          <w:rFonts w:ascii="Arial" w:hAnsi="Arial" w:cs="Arial"/>
        </w:rPr>
      </w:pPr>
    </w:p>
    <w:p w14:paraId="7292E8EE" w14:textId="13F43AE3" w:rsidR="00AE5D3E" w:rsidRPr="00AE5D3E" w:rsidRDefault="00AE5D3E" w:rsidP="00AE5D3E">
      <w:pPr>
        <w:rPr>
          <w:color w:val="000000" w:themeColor="text1"/>
        </w:rPr>
      </w:pPr>
      <w:r w:rsidRPr="00AE5D3E">
        <w:rPr>
          <w:rStyle w:val="Hyperlink"/>
          <w:rFonts w:ascii="Arial" w:hAnsi="Arial" w:cs="Arial"/>
          <w:color w:val="000000" w:themeColor="text1"/>
          <w:u w:val="none"/>
        </w:rPr>
        <w:t>Homework (quizzes) is done VIA the MyAutomoitveKit.Com website.  You must use a computer.</w:t>
      </w:r>
    </w:p>
    <w:p w14:paraId="3526F5AE" w14:textId="77777777" w:rsidR="00D836A6" w:rsidRPr="006122C0" w:rsidRDefault="00D836A6" w:rsidP="00A35A31">
      <w:pPr>
        <w:rPr>
          <w:rFonts w:ascii="Arial" w:hAnsi="Arial" w:cs="Arial"/>
        </w:rPr>
      </w:pPr>
    </w:p>
    <w:p w14:paraId="32ABDACB" w14:textId="77777777" w:rsidR="00D836A6" w:rsidRDefault="00D836A6" w:rsidP="00A35A31">
      <w:pPr>
        <w:rPr>
          <w:rFonts w:ascii="Arial" w:hAnsi="Arial" w:cs="Arial"/>
        </w:rPr>
      </w:pPr>
      <w:r>
        <w:rPr>
          <w:rFonts w:ascii="Arial" w:hAnsi="Arial" w:cs="Arial"/>
        </w:rPr>
        <w:t>AT 121 (Electrical)</w:t>
      </w:r>
    </w:p>
    <w:p w14:paraId="05F57BA3" w14:textId="77777777" w:rsidR="00D836A6" w:rsidRPr="006122C0" w:rsidRDefault="00D836A6" w:rsidP="00A35A31">
      <w:pPr>
        <w:rPr>
          <w:rFonts w:ascii="Arial" w:hAnsi="Arial" w:cs="Arial"/>
        </w:rPr>
      </w:pPr>
      <w:r>
        <w:rPr>
          <w:rFonts w:ascii="Arial" w:hAnsi="Arial" w:cs="Arial"/>
        </w:rPr>
        <w:t xml:space="preserve">You need – The Book, and </w:t>
      </w:r>
      <w:proofErr w:type="spellStart"/>
      <w:r>
        <w:rPr>
          <w:rFonts w:ascii="Arial" w:hAnsi="Arial" w:cs="Arial"/>
        </w:rPr>
        <w:t>NATEF</w:t>
      </w:r>
      <w:proofErr w:type="spellEnd"/>
      <w:r>
        <w:rPr>
          <w:rFonts w:ascii="Arial" w:hAnsi="Arial" w:cs="Arial"/>
        </w:rPr>
        <w:t xml:space="preserve"> Sheets, Online content is free for this course.</w:t>
      </w:r>
    </w:p>
    <w:p w14:paraId="3594C02E" w14:textId="77777777" w:rsidR="00D836A6" w:rsidRPr="006122C0" w:rsidRDefault="00D836A6" w:rsidP="00A35A31">
      <w:pPr>
        <w:rPr>
          <w:rFonts w:ascii="Arial" w:hAnsi="Arial" w:cs="Arial"/>
        </w:rPr>
      </w:pPr>
      <w:r>
        <w:rPr>
          <w:rFonts w:ascii="Arial" w:hAnsi="Arial" w:cs="Arial"/>
        </w:rPr>
        <w:t xml:space="preserve">Homework - </w:t>
      </w:r>
      <w:hyperlink r:id="rId16" w:history="1">
        <w:r w:rsidRPr="006122C0">
          <w:rPr>
            <w:rStyle w:val="Hyperlink"/>
            <w:rFonts w:ascii="Arial" w:hAnsi="Arial" w:cs="Arial"/>
          </w:rPr>
          <w:t>http://wps.prenhall.com/chet_halderman_diagnosis_6/</w:t>
        </w:r>
      </w:hyperlink>
      <w:r w:rsidRPr="006122C0">
        <w:rPr>
          <w:rFonts w:ascii="Arial" w:hAnsi="Arial" w:cs="Arial"/>
        </w:rPr>
        <w:t xml:space="preserve"> </w:t>
      </w:r>
    </w:p>
    <w:p w14:paraId="269D85BF" w14:textId="77777777" w:rsidR="00D836A6" w:rsidRDefault="00D836A6" w:rsidP="00A35A31">
      <w:pPr>
        <w:widowControl w:val="0"/>
        <w:autoSpaceDE w:val="0"/>
        <w:autoSpaceDN w:val="0"/>
        <w:adjustRightInd w:val="0"/>
        <w:rPr>
          <w:rStyle w:val="Hyperlink"/>
          <w:rFonts w:ascii="Arial" w:hAnsi="Arial" w:cs="Arial"/>
        </w:rPr>
      </w:pPr>
      <w:r w:rsidRPr="006122C0">
        <w:rPr>
          <w:rFonts w:ascii="Arial" w:hAnsi="Arial" w:cs="Arial"/>
        </w:rPr>
        <w:t xml:space="preserve">Buy online - </w:t>
      </w:r>
      <w:hyperlink r:id="rId17" w:history="1">
        <w:r w:rsidRPr="001A3DCF">
          <w:rPr>
            <w:rStyle w:val="Hyperlink"/>
            <w:rFonts w:ascii="Arial" w:hAnsi="Arial" w:cs="Arial"/>
          </w:rPr>
          <w:t>http://tinyurl.com/reedelectrical121</w:t>
        </w:r>
      </w:hyperlink>
    </w:p>
    <w:p w14:paraId="3B8D3DCE" w14:textId="77777777" w:rsidR="00AE5D3E" w:rsidRDefault="00AE5D3E" w:rsidP="00A35A31">
      <w:pPr>
        <w:widowControl w:val="0"/>
        <w:autoSpaceDE w:val="0"/>
        <w:autoSpaceDN w:val="0"/>
        <w:adjustRightInd w:val="0"/>
        <w:rPr>
          <w:rStyle w:val="Hyperlink"/>
          <w:rFonts w:ascii="Arial" w:hAnsi="Arial" w:cs="Arial"/>
        </w:rPr>
      </w:pPr>
    </w:p>
    <w:p w14:paraId="3488CA13" w14:textId="3B64C77D" w:rsidR="00AE5D3E" w:rsidRPr="00AE5D3E" w:rsidRDefault="00AE5D3E" w:rsidP="00AE5D3E">
      <w:pPr>
        <w:rPr>
          <w:rStyle w:val="Hyperlink"/>
          <w:rFonts w:ascii="Arial" w:hAnsi="Arial" w:cs="Arial"/>
          <w:color w:val="000000" w:themeColor="text1"/>
          <w:u w:val="none"/>
        </w:rPr>
      </w:pPr>
      <w:r w:rsidRPr="00AE5D3E">
        <w:rPr>
          <w:rStyle w:val="Hyperlink"/>
          <w:rFonts w:ascii="Arial" w:hAnsi="Arial" w:cs="Arial"/>
          <w:color w:val="000000" w:themeColor="text1"/>
          <w:u w:val="none"/>
        </w:rPr>
        <w:t xml:space="preserve">Homework (quizzes) is done VIA the </w:t>
      </w:r>
      <w:proofErr w:type="spellStart"/>
      <w:r w:rsidRPr="00AE5D3E">
        <w:rPr>
          <w:rStyle w:val="Hyperlink"/>
          <w:rFonts w:ascii="Arial" w:hAnsi="Arial" w:cs="Arial"/>
          <w:color w:val="000000" w:themeColor="text1"/>
          <w:u w:val="none"/>
        </w:rPr>
        <w:t>CCP</w:t>
      </w:r>
      <w:proofErr w:type="spellEnd"/>
      <w:r w:rsidRPr="00AE5D3E">
        <w:rPr>
          <w:rStyle w:val="Hyperlink"/>
          <w:rFonts w:ascii="Arial" w:hAnsi="Arial" w:cs="Arial"/>
          <w:color w:val="000000" w:themeColor="text1"/>
          <w:u w:val="none"/>
        </w:rPr>
        <w:t xml:space="preserve"> Canvas system.  You must use a computer.</w:t>
      </w:r>
      <w:r w:rsidR="005747A8">
        <w:rPr>
          <w:rStyle w:val="Hyperlink"/>
          <w:rFonts w:ascii="Arial" w:hAnsi="Arial" w:cs="Arial"/>
          <w:color w:val="000000" w:themeColor="text1"/>
          <w:u w:val="none"/>
        </w:rPr>
        <w:br/>
      </w:r>
      <w:r w:rsidR="005747A8">
        <w:rPr>
          <w:rStyle w:val="Hyperlink"/>
          <w:rFonts w:ascii="Arial" w:hAnsi="Arial" w:cs="Arial"/>
          <w:color w:val="000000" w:themeColor="text1"/>
          <w:u w:val="none"/>
        </w:rPr>
        <w:br/>
      </w:r>
      <w:r w:rsidR="005747A8" w:rsidRPr="005747A8">
        <w:rPr>
          <w:rStyle w:val="Hyperlink"/>
          <w:rFonts w:ascii="Arial" w:hAnsi="Arial" w:cs="Arial"/>
          <w:color w:val="000000"/>
          <w:u w:val="none"/>
        </w:rPr>
        <w:t>http://ccp.instructure.com/</w:t>
      </w:r>
      <w:bookmarkStart w:id="0" w:name="_GoBack"/>
      <w:bookmarkEnd w:id="0"/>
    </w:p>
    <w:p w14:paraId="1B83DC27" w14:textId="77777777" w:rsidR="00AE5D3E" w:rsidRPr="00AE5D3E" w:rsidRDefault="00AE5D3E" w:rsidP="00AE5D3E">
      <w:pPr>
        <w:rPr>
          <w:rStyle w:val="Hyperlink"/>
          <w:rFonts w:ascii="Arial" w:hAnsi="Arial" w:cs="Arial"/>
          <w:color w:val="000000" w:themeColor="text1"/>
          <w:u w:val="none"/>
        </w:rPr>
      </w:pPr>
    </w:p>
    <w:p w14:paraId="2CA174CC" w14:textId="490A8B87" w:rsidR="00AE5D3E" w:rsidRPr="00AE5D3E" w:rsidRDefault="00AE5D3E" w:rsidP="00AE5D3E">
      <w:pPr>
        <w:rPr>
          <w:color w:val="000000" w:themeColor="text1"/>
        </w:rPr>
      </w:pPr>
      <w:r w:rsidRPr="00AE5D3E">
        <w:rPr>
          <w:rStyle w:val="Hyperlink"/>
          <w:rFonts w:ascii="Arial" w:hAnsi="Arial" w:cs="Arial"/>
          <w:color w:val="000000" w:themeColor="text1"/>
          <w:u w:val="none"/>
        </w:rPr>
        <w:t>For all homework (quizzes) only the FIRST attempt will be taken as a score that goes toward your grade.</w:t>
      </w:r>
    </w:p>
    <w:p w14:paraId="48F3EFD2" w14:textId="77777777" w:rsidR="00D836A6" w:rsidRPr="006122C0" w:rsidRDefault="00D836A6" w:rsidP="00A35A31">
      <w:pPr>
        <w:rPr>
          <w:rFonts w:ascii="Arial" w:hAnsi="Arial" w:cs="Arial"/>
        </w:rPr>
      </w:pPr>
    </w:p>
    <w:p w14:paraId="51441E3C" w14:textId="77777777" w:rsidR="00D836A6" w:rsidRPr="006122C0" w:rsidRDefault="00D836A6" w:rsidP="00A35A31">
      <w:pPr>
        <w:rPr>
          <w:rFonts w:ascii="Arial" w:hAnsi="Arial" w:cs="Arial"/>
        </w:rPr>
      </w:pPr>
      <w:r>
        <w:rPr>
          <w:rFonts w:ascii="Arial" w:hAnsi="Arial" w:cs="Arial"/>
        </w:rPr>
        <w:t xml:space="preserve">Free web content for all classes - </w:t>
      </w:r>
      <w:r w:rsidRPr="006122C0">
        <w:rPr>
          <w:rFonts w:ascii="Arial" w:hAnsi="Arial" w:cs="Arial"/>
        </w:rPr>
        <w:t xml:space="preserve"> </w:t>
      </w:r>
    </w:p>
    <w:p w14:paraId="3D48C08F" w14:textId="77777777" w:rsidR="00D836A6" w:rsidRPr="006122C0" w:rsidRDefault="005747A8" w:rsidP="00A35A31">
      <w:pPr>
        <w:rPr>
          <w:rFonts w:ascii="Arial" w:hAnsi="Arial" w:cs="Arial"/>
        </w:rPr>
      </w:pPr>
      <w:hyperlink r:id="rId18" w:history="1">
        <w:r w:rsidR="00D836A6" w:rsidRPr="006122C0">
          <w:rPr>
            <w:rStyle w:val="Hyperlink"/>
            <w:rFonts w:ascii="Arial" w:hAnsi="Arial" w:cs="Arial"/>
          </w:rPr>
          <w:t>http://wps.prenhall.com/chet_automotive_supersite_1/</w:t>
        </w:r>
      </w:hyperlink>
      <w:r w:rsidR="00D836A6" w:rsidRPr="006122C0">
        <w:rPr>
          <w:rFonts w:ascii="Arial" w:hAnsi="Arial" w:cs="Arial"/>
        </w:rPr>
        <w:t xml:space="preserve"> </w:t>
      </w:r>
    </w:p>
    <w:p w14:paraId="2B1002D8" w14:textId="77777777" w:rsidR="00D836A6" w:rsidRDefault="00D836A6" w:rsidP="00A35A31">
      <w:pPr>
        <w:rPr>
          <w:rFonts w:ascii="Arial" w:hAnsi="Arial" w:cs="Arial"/>
        </w:rPr>
      </w:pPr>
      <w:r w:rsidRPr="006122C0">
        <w:rPr>
          <w:rFonts w:ascii="Arial" w:hAnsi="Arial" w:cs="Arial"/>
        </w:rPr>
        <w:t xml:space="preserve">Choose </w:t>
      </w:r>
      <w:r>
        <w:rPr>
          <w:rFonts w:ascii="Arial" w:hAnsi="Arial" w:cs="Arial"/>
        </w:rPr>
        <w:t>–</w:t>
      </w:r>
      <w:r w:rsidRPr="006122C0">
        <w:rPr>
          <w:rFonts w:ascii="Arial" w:hAnsi="Arial" w:cs="Arial"/>
        </w:rPr>
        <w:t xml:space="preserve"> Professional</w:t>
      </w:r>
      <w:r>
        <w:rPr>
          <w:rFonts w:ascii="Arial" w:hAnsi="Arial" w:cs="Arial"/>
        </w:rPr>
        <w:t>.</w:t>
      </w:r>
      <w:r w:rsidRPr="006122C0">
        <w:rPr>
          <w:rFonts w:ascii="Arial" w:hAnsi="Arial" w:cs="Arial"/>
        </w:rPr>
        <w:t xml:space="preserve"> </w:t>
      </w:r>
    </w:p>
    <w:p w14:paraId="2049EA98" w14:textId="34592B26" w:rsidR="00D836A6" w:rsidRPr="006122C0" w:rsidRDefault="00D836A6" w:rsidP="00A35A31">
      <w:pPr>
        <w:rPr>
          <w:rFonts w:ascii="Arial" w:hAnsi="Arial" w:cs="Arial"/>
        </w:rPr>
      </w:pPr>
      <w:r w:rsidRPr="006122C0">
        <w:rPr>
          <w:rFonts w:ascii="Arial" w:hAnsi="Arial" w:cs="Arial"/>
        </w:rPr>
        <w:t xml:space="preserve">However no homework </w:t>
      </w:r>
      <w:r>
        <w:rPr>
          <w:rFonts w:ascii="Arial" w:hAnsi="Arial" w:cs="Arial"/>
        </w:rPr>
        <w:t>will be taken from this site.</w:t>
      </w:r>
    </w:p>
    <w:p w14:paraId="4EB97FB1" w14:textId="77777777" w:rsidR="00D836A6" w:rsidRPr="006122C0" w:rsidRDefault="00D836A6" w:rsidP="00A35A31">
      <w:pPr>
        <w:rPr>
          <w:rFonts w:ascii="Arial" w:hAnsi="Arial" w:cs="Arial"/>
        </w:rPr>
      </w:pPr>
    </w:p>
    <w:p w14:paraId="3D64852A" w14:textId="77777777" w:rsidR="00D836A6" w:rsidRPr="006122C0" w:rsidRDefault="00D836A6" w:rsidP="00A35A31">
      <w:pPr>
        <w:rPr>
          <w:rFonts w:ascii="Arial" w:hAnsi="Arial" w:cs="Arial"/>
        </w:rPr>
      </w:pPr>
      <w:r>
        <w:rPr>
          <w:rFonts w:ascii="Arial" w:hAnsi="Arial" w:cs="Arial"/>
        </w:rPr>
        <w:t>Buying Options:</w:t>
      </w:r>
    </w:p>
    <w:p w14:paraId="54556A42" w14:textId="77777777" w:rsidR="00D836A6" w:rsidRPr="006122C0" w:rsidRDefault="00D836A6" w:rsidP="00A35A31">
      <w:pPr>
        <w:rPr>
          <w:rFonts w:ascii="Arial" w:hAnsi="Arial" w:cs="Arial"/>
        </w:rPr>
      </w:pPr>
      <w:r w:rsidRPr="006122C0">
        <w:rPr>
          <w:rFonts w:ascii="Arial" w:hAnsi="Arial" w:cs="Arial"/>
        </w:rPr>
        <w:t xml:space="preserve">Buy book from bookstore, comes with </w:t>
      </w:r>
      <w:proofErr w:type="spellStart"/>
      <w:r>
        <w:rPr>
          <w:rFonts w:ascii="Arial" w:hAnsi="Arial" w:cs="Arial"/>
        </w:rPr>
        <w:t>NATEF</w:t>
      </w:r>
      <w:proofErr w:type="spellEnd"/>
      <w:r>
        <w:rPr>
          <w:rFonts w:ascii="Arial" w:hAnsi="Arial" w:cs="Arial"/>
        </w:rPr>
        <w:t xml:space="preserve"> sheets, and online access</w:t>
      </w:r>
    </w:p>
    <w:p w14:paraId="6BDA432F" w14:textId="77777777" w:rsidR="00D836A6" w:rsidRPr="006122C0" w:rsidRDefault="00D836A6" w:rsidP="00A35A31">
      <w:pPr>
        <w:rPr>
          <w:rFonts w:ascii="Arial" w:hAnsi="Arial" w:cs="Arial"/>
        </w:rPr>
      </w:pPr>
      <w:r w:rsidRPr="006122C0">
        <w:rPr>
          <w:rFonts w:ascii="Arial" w:hAnsi="Arial" w:cs="Arial"/>
        </w:rPr>
        <w:t xml:space="preserve">Buy used book, and get website access for $35 from Pearson </w:t>
      </w:r>
    </w:p>
    <w:p w14:paraId="2F5060C8" w14:textId="77777777" w:rsidR="00D836A6" w:rsidRPr="006122C0" w:rsidRDefault="00D836A6" w:rsidP="00A35A31">
      <w:pPr>
        <w:rPr>
          <w:rFonts w:ascii="Arial" w:hAnsi="Arial" w:cs="Arial"/>
        </w:rPr>
      </w:pPr>
      <w:r w:rsidRPr="006122C0">
        <w:rPr>
          <w:rFonts w:ascii="Arial" w:hAnsi="Arial" w:cs="Arial"/>
        </w:rPr>
        <w:t xml:space="preserve">Get e-book reader $46, and online access $35 </w:t>
      </w:r>
    </w:p>
    <w:p w14:paraId="399D9221" w14:textId="77777777" w:rsidR="00D836A6" w:rsidRPr="006122C0" w:rsidRDefault="00D836A6" w:rsidP="00A35A31">
      <w:pPr>
        <w:rPr>
          <w:rFonts w:ascii="Arial" w:hAnsi="Arial" w:cs="Arial"/>
        </w:rPr>
      </w:pPr>
    </w:p>
    <w:p w14:paraId="6CFBBBAD" w14:textId="77777777" w:rsidR="00D836A6" w:rsidRPr="006122C0" w:rsidRDefault="00D836A6" w:rsidP="00A35A31">
      <w:pPr>
        <w:rPr>
          <w:rFonts w:ascii="Arial" w:hAnsi="Arial" w:cs="Arial"/>
        </w:rPr>
      </w:pPr>
      <w:r w:rsidRPr="006122C0">
        <w:rPr>
          <w:rFonts w:ascii="Arial" w:hAnsi="Arial" w:cs="Arial"/>
        </w:rPr>
        <w:t xml:space="preserve">You may NOT print out a copy of the e-book here at the college. </w:t>
      </w:r>
    </w:p>
    <w:p w14:paraId="105BC4D3" w14:textId="77777777" w:rsidR="00D836A6" w:rsidRPr="006122C0" w:rsidRDefault="00D836A6" w:rsidP="00A35A31">
      <w:pPr>
        <w:rPr>
          <w:rFonts w:ascii="Arial" w:hAnsi="Arial" w:cs="Arial"/>
        </w:rPr>
      </w:pPr>
    </w:p>
    <w:p w14:paraId="2B9A9890" w14:textId="77777777" w:rsidR="00D836A6" w:rsidRPr="006122C0" w:rsidRDefault="00D836A6" w:rsidP="00A35A31">
      <w:pPr>
        <w:rPr>
          <w:rFonts w:ascii="Arial" w:hAnsi="Arial" w:cs="Arial"/>
        </w:rPr>
      </w:pPr>
      <w:r w:rsidRPr="006122C0">
        <w:rPr>
          <w:rFonts w:ascii="Arial" w:hAnsi="Arial" w:cs="Arial"/>
        </w:rPr>
        <w:t>If you are using a bookstore credit, you must buy your book from the college bookstore please have your voucher ready when you plan to purchase.</w:t>
      </w:r>
    </w:p>
    <w:p w14:paraId="64DB91D8" w14:textId="77777777" w:rsidR="00D836A6" w:rsidRPr="006122C0" w:rsidRDefault="00D836A6" w:rsidP="00A35A31">
      <w:pPr>
        <w:rPr>
          <w:rFonts w:ascii="Arial" w:hAnsi="Arial" w:cs="Arial"/>
        </w:rPr>
      </w:pPr>
    </w:p>
    <w:p w14:paraId="5676FAE3" w14:textId="77777777" w:rsidR="00D836A6" w:rsidRPr="006122C0" w:rsidRDefault="00D836A6" w:rsidP="00A35A31">
      <w:pPr>
        <w:rPr>
          <w:rFonts w:ascii="Arial" w:hAnsi="Arial" w:cs="Arial"/>
        </w:rPr>
      </w:pPr>
      <w:r w:rsidRPr="006122C0">
        <w:rPr>
          <w:rFonts w:ascii="Arial" w:hAnsi="Arial" w:cs="Arial"/>
        </w:rPr>
        <w:t>West Philly bookstore – please note, the bookstore has limited hours and is only often open for no more then two weeks after the start of the semester.  Once the store closes, the books are then transferred back to main campus.  This process may take as LONG AS A MO</w:t>
      </w:r>
      <w:r>
        <w:rPr>
          <w:rFonts w:ascii="Arial" w:hAnsi="Arial" w:cs="Arial"/>
        </w:rPr>
        <w:t>NTH for you to get your book a</w:t>
      </w:r>
      <w:r w:rsidRPr="006122C0">
        <w:rPr>
          <w:rFonts w:ascii="Arial" w:hAnsi="Arial" w:cs="Arial"/>
        </w:rPr>
        <w:t xml:space="preserve">t which point you’re far behind in the class, please, </w:t>
      </w:r>
      <w:r>
        <w:rPr>
          <w:rFonts w:ascii="Arial" w:hAnsi="Arial" w:cs="Arial"/>
        </w:rPr>
        <w:t>PLEASE</w:t>
      </w:r>
      <w:r w:rsidRPr="006122C0">
        <w:rPr>
          <w:rFonts w:ascii="Arial" w:hAnsi="Arial" w:cs="Arial"/>
        </w:rPr>
        <w:t xml:space="preserve"> do not wait.</w:t>
      </w:r>
    </w:p>
    <w:p w14:paraId="2D83B420" w14:textId="77777777" w:rsidR="00D836A6" w:rsidRDefault="00D836A6" w:rsidP="00A35A31">
      <w:pPr>
        <w:rPr>
          <w:rFonts w:ascii="Arial" w:hAnsi="Arial" w:cs="Arial"/>
        </w:rPr>
      </w:pPr>
    </w:p>
    <w:p w14:paraId="30A20B6A" w14:textId="77777777" w:rsidR="00D836A6" w:rsidRPr="00C41DEE" w:rsidRDefault="00D836A6" w:rsidP="00A35A31">
      <w:pPr>
        <w:rPr>
          <w:rFonts w:ascii="Arial" w:hAnsi="Arial" w:cs="Arial"/>
        </w:rPr>
      </w:pPr>
      <w:r>
        <w:rPr>
          <w:rFonts w:ascii="Arial" w:hAnsi="Arial" w:cs="Arial"/>
        </w:rPr>
        <w:t>Important Dates:</w:t>
      </w:r>
    </w:p>
    <w:p w14:paraId="539CA88A" w14:textId="77777777" w:rsidR="00D836A6" w:rsidRPr="00C41DEE" w:rsidRDefault="00D836A6" w:rsidP="00A35A31">
      <w:pPr>
        <w:rPr>
          <w:rFonts w:ascii="Arial" w:hAnsi="Arial" w:cs="Arial"/>
        </w:rPr>
      </w:pPr>
    </w:p>
    <w:tbl>
      <w:tblPr>
        <w:tblW w:w="8748" w:type="dxa"/>
        <w:tblBorders>
          <w:top w:val="nil"/>
          <w:left w:val="nil"/>
          <w:right w:val="nil"/>
        </w:tblBorders>
        <w:tblLayout w:type="fixed"/>
        <w:tblLook w:val="0000" w:firstRow="0" w:lastRow="0" w:firstColumn="0" w:lastColumn="0" w:noHBand="0" w:noVBand="0"/>
      </w:tblPr>
      <w:tblGrid>
        <w:gridCol w:w="1278"/>
        <w:gridCol w:w="7470"/>
      </w:tblGrid>
      <w:tr w:rsidR="00EF1121" w14:paraId="6311763D" w14:textId="77777777" w:rsidTr="00EF1121">
        <w:tc>
          <w:tcPr>
            <w:tcW w:w="8748" w:type="dxa"/>
            <w:gridSpan w:val="2"/>
            <w:tcMar>
              <w:top w:w="40" w:type="nil"/>
              <w:left w:w="40" w:type="nil"/>
              <w:bottom w:w="40" w:type="nil"/>
              <w:right w:w="40" w:type="nil"/>
            </w:tcMar>
          </w:tcPr>
          <w:p w14:paraId="5FBFE073" w14:textId="77777777" w:rsidR="00EF1121" w:rsidRPr="00EF1121" w:rsidRDefault="00EF1121">
            <w:pPr>
              <w:widowControl w:val="0"/>
              <w:autoSpaceDE w:val="0"/>
              <w:autoSpaceDN w:val="0"/>
              <w:adjustRightInd w:val="0"/>
              <w:spacing w:after="120"/>
              <w:rPr>
                <w:rFonts w:ascii="Arial" w:hAnsi="Arial" w:cs="Verdana"/>
                <w:b/>
                <w:bCs/>
                <w:color w:val="042553"/>
                <w:sz w:val="16"/>
                <w:szCs w:val="16"/>
              </w:rPr>
            </w:pPr>
            <w:r w:rsidRPr="00EF1121">
              <w:rPr>
                <w:rFonts w:ascii="Arial" w:hAnsi="Arial" w:cs="Verdana"/>
                <w:b/>
                <w:bCs/>
                <w:color w:val="042553"/>
                <w:sz w:val="16"/>
                <w:szCs w:val="16"/>
              </w:rPr>
              <w:t>March 2013</w:t>
            </w:r>
          </w:p>
        </w:tc>
      </w:tr>
      <w:tr w:rsidR="00EF1121" w14:paraId="7638D6BB" w14:textId="77777777" w:rsidTr="00DB3066">
        <w:tblPrEx>
          <w:tblBorders>
            <w:top w:val="none" w:sz="0" w:space="0" w:color="auto"/>
          </w:tblBorders>
        </w:tblPrEx>
        <w:tc>
          <w:tcPr>
            <w:tcW w:w="1278" w:type="dxa"/>
            <w:tcMar>
              <w:top w:w="40" w:type="nil"/>
              <w:left w:w="40" w:type="nil"/>
              <w:bottom w:w="40" w:type="nil"/>
              <w:right w:w="40" w:type="nil"/>
            </w:tcMar>
          </w:tcPr>
          <w:p w14:paraId="2FF1FB9F" w14:textId="77777777" w:rsidR="00EF1121" w:rsidRPr="00EF1121" w:rsidRDefault="00EF1121">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4-9</w:t>
            </w:r>
          </w:p>
        </w:tc>
        <w:tc>
          <w:tcPr>
            <w:tcW w:w="7470" w:type="dxa"/>
            <w:tcMar>
              <w:top w:w="40" w:type="nil"/>
              <w:left w:w="40" w:type="nil"/>
              <w:bottom w:w="40" w:type="nil"/>
              <w:right w:w="40" w:type="nil"/>
            </w:tcMar>
          </w:tcPr>
          <w:p w14:paraId="714EC718" w14:textId="77777777" w:rsidR="00EF1121" w:rsidRPr="00EF1121" w:rsidRDefault="00EF1121">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Monday-Saturday — Spring Break — College Closed</w:t>
            </w:r>
          </w:p>
        </w:tc>
      </w:tr>
      <w:tr w:rsidR="00EF1121" w14:paraId="2CB0355C" w14:textId="77777777" w:rsidTr="00DB3066">
        <w:tblPrEx>
          <w:tblBorders>
            <w:top w:val="none" w:sz="0" w:space="0" w:color="auto"/>
          </w:tblBorders>
        </w:tblPrEx>
        <w:tc>
          <w:tcPr>
            <w:tcW w:w="1278" w:type="dxa"/>
            <w:tcMar>
              <w:top w:w="40" w:type="nil"/>
              <w:left w:w="40" w:type="nil"/>
              <w:bottom w:w="40" w:type="nil"/>
              <w:right w:w="40" w:type="nil"/>
            </w:tcMar>
          </w:tcPr>
          <w:p w14:paraId="7D92BD3D" w14:textId="77777777" w:rsidR="00EF1121" w:rsidRPr="00EF1121" w:rsidRDefault="00EF1121">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18</w:t>
            </w:r>
          </w:p>
        </w:tc>
        <w:tc>
          <w:tcPr>
            <w:tcW w:w="7470" w:type="dxa"/>
            <w:tcMar>
              <w:top w:w="40" w:type="nil"/>
              <w:left w:w="40" w:type="nil"/>
              <w:bottom w:w="40" w:type="nil"/>
              <w:right w:w="40" w:type="nil"/>
            </w:tcMar>
          </w:tcPr>
          <w:p w14:paraId="0172D05D" w14:textId="77777777" w:rsidR="00EF1121" w:rsidRPr="00EF1121" w:rsidRDefault="00EF1121">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Monday — Deadline to submit application for financial aid reinstatement for Summer 2013</w:t>
            </w:r>
          </w:p>
        </w:tc>
      </w:tr>
      <w:tr w:rsidR="00EF1121" w14:paraId="1FF595D9" w14:textId="77777777" w:rsidTr="00EF1121">
        <w:tblPrEx>
          <w:tblBorders>
            <w:top w:val="none" w:sz="0" w:space="0" w:color="auto"/>
          </w:tblBorders>
        </w:tblPrEx>
        <w:tc>
          <w:tcPr>
            <w:tcW w:w="8748" w:type="dxa"/>
            <w:gridSpan w:val="2"/>
            <w:tcMar>
              <w:top w:w="40" w:type="nil"/>
              <w:left w:w="40" w:type="nil"/>
              <w:bottom w:w="40" w:type="nil"/>
              <w:right w:w="40" w:type="nil"/>
            </w:tcMar>
          </w:tcPr>
          <w:p w14:paraId="7EFBDF63" w14:textId="77777777" w:rsidR="00EF1121" w:rsidRPr="00EF1121" w:rsidRDefault="00EF1121">
            <w:pPr>
              <w:widowControl w:val="0"/>
              <w:autoSpaceDE w:val="0"/>
              <w:autoSpaceDN w:val="0"/>
              <w:adjustRightInd w:val="0"/>
              <w:spacing w:after="120"/>
              <w:rPr>
                <w:rFonts w:ascii="Arial" w:hAnsi="Arial" w:cs="Verdana"/>
                <w:b/>
                <w:bCs/>
                <w:color w:val="042553"/>
                <w:sz w:val="16"/>
                <w:szCs w:val="16"/>
              </w:rPr>
            </w:pPr>
            <w:r w:rsidRPr="00EF1121">
              <w:rPr>
                <w:rFonts w:ascii="Arial" w:hAnsi="Arial" w:cs="Verdana"/>
                <w:b/>
                <w:bCs/>
                <w:color w:val="042553"/>
                <w:sz w:val="16"/>
                <w:szCs w:val="16"/>
              </w:rPr>
              <w:t>April 2013</w:t>
            </w:r>
          </w:p>
        </w:tc>
      </w:tr>
      <w:tr w:rsidR="00DB3066" w14:paraId="6D26198E" w14:textId="77777777" w:rsidTr="00DB3066">
        <w:tblPrEx>
          <w:tblBorders>
            <w:top w:val="none" w:sz="0" w:space="0" w:color="auto"/>
          </w:tblBorders>
        </w:tblPrEx>
        <w:tc>
          <w:tcPr>
            <w:tcW w:w="1278" w:type="dxa"/>
            <w:tcMar>
              <w:top w:w="40" w:type="nil"/>
              <w:left w:w="40" w:type="nil"/>
              <w:bottom w:w="40" w:type="nil"/>
              <w:right w:w="40" w:type="nil"/>
            </w:tcMar>
          </w:tcPr>
          <w:p w14:paraId="2B8279C1" w14:textId="77777777" w:rsidR="00EF1121" w:rsidRPr="00EF1121" w:rsidRDefault="00EF1121">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5</w:t>
            </w:r>
          </w:p>
        </w:tc>
        <w:tc>
          <w:tcPr>
            <w:tcW w:w="7470" w:type="dxa"/>
            <w:tcMar>
              <w:top w:w="40" w:type="nil"/>
              <w:left w:w="40" w:type="nil"/>
              <w:bottom w:w="40" w:type="nil"/>
              <w:right w:w="40" w:type="nil"/>
            </w:tcMar>
          </w:tcPr>
          <w:p w14:paraId="4785A55F" w14:textId="77777777" w:rsidR="00EF1121" w:rsidRPr="00EF1121" w:rsidRDefault="00EF1121">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Friday —Deadline to submit all required financial aid documents and resolve all financial issues to hold Summer 2013 classes</w:t>
            </w:r>
          </w:p>
        </w:tc>
      </w:tr>
      <w:tr w:rsidR="00DB3066" w14:paraId="164AB181" w14:textId="77777777" w:rsidTr="00DB3066">
        <w:tblPrEx>
          <w:tblBorders>
            <w:top w:val="none" w:sz="0" w:space="0" w:color="auto"/>
          </w:tblBorders>
        </w:tblPrEx>
        <w:tc>
          <w:tcPr>
            <w:tcW w:w="1278" w:type="dxa"/>
            <w:tcMar>
              <w:top w:w="40" w:type="nil"/>
              <w:left w:w="40" w:type="nil"/>
              <w:bottom w:w="40" w:type="nil"/>
              <w:right w:w="40" w:type="nil"/>
            </w:tcMar>
          </w:tcPr>
          <w:p w14:paraId="69AF59F0" w14:textId="77777777" w:rsidR="00EF1121" w:rsidRPr="00EF1121" w:rsidRDefault="00EF1121">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15</w:t>
            </w:r>
          </w:p>
        </w:tc>
        <w:tc>
          <w:tcPr>
            <w:tcW w:w="7470" w:type="dxa"/>
            <w:tcMar>
              <w:top w:w="40" w:type="nil"/>
              <w:left w:w="40" w:type="nil"/>
              <w:bottom w:w="40" w:type="nil"/>
              <w:right w:w="40" w:type="nil"/>
            </w:tcMar>
          </w:tcPr>
          <w:p w14:paraId="071A480C" w14:textId="77777777" w:rsidR="00EF1121" w:rsidRPr="00EF1121" w:rsidRDefault="00EF1121">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Monday — Priority deadline for Fall 2013 for financial aid</w:t>
            </w:r>
          </w:p>
        </w:tc>
      </w:tr>
      <w:tr w:rsidR="00DB3066" w14:paraId="1F981CF0" w14:textId="77777777" w:rsidTr="00DB3066">
        <w:tblPrEx>
          <w:tblBorders>
            <w:top w:val="none" w:sz="0" w:space="0" w:color="auto"/>
          </w:tblBorders>
        </w:tblPrEx>
        <w:tc>
          <w:tcPr>
            <w:tcW w:w="1278" w:type="dxa"/>
            <w:tcMar>
              <w:top w:w="40" w:type="nil"/>
              <w:left w:w="40" w:type="nil"/>
              <w:bottom w:w="40" w:type="nil"/>
              <w:right w:w="40" w:type="nil"/>
            </w:tcMar>
          </w:tcPr>
          <w:p w14:paraId="4A885DBB" w14:textId="77777777" w:rsidR="00EF1121" w:rsidRPr="00EF1121" w:rsidRDefault="00EF1121">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22</w:t>
            </w:r>
          </w:p>
        </w:tc>
        <w:tc>
          <w:tcPr>
            <w:tcW w:w="7470" w:type="dxa"/>
            <w:tcMar>
              <w:top w:w="40" w:type="nil"/>
              <w:left w:w="40" w:type="nil"/>
              <w:bottom w:w="40" w:type="nil"/>
              <w:right w:w="40" w:type="nil"/>
            </w:tcMar>
          </w:tcPr>
          <w:p w14:paraId="6C80ADCA" w14:textId="77777777" w:rsidR="00EF1121" w:rsidRPr="00EF1121" w:rsidRDefault="00EF1121">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Monday — Professional Development Day — once-a-week evening classes will be held; no day classes (Potential Emergency Closing make-up day)</w:t>
            </w:r>
          </w:p>
        </w:tc>
      </w:tr>
      <w:tr w:rsidR="00DB3066" w14:paraId="2F6489F6" w14:textId="77777777" w:rsidTr="00DB3066">
        <w:tblPrEx>
          <w:tblBorders>
            <w:top w:val="none" w:sz="0" w:space="0" w:color="auto"/>
          </w:tblBorders>
        </w:tblPrEx>
        <w:tc>
          <w:tcPr>
            <w:tcW w:w="1278" w:type="dxa"/>
            <w:tcMar>
              <w:top w:w="40" w:type="nil"/>
              <w:left w:w="40" w:type="nil"/>
              <w:bottom w:w="40" w:type="nil"/>
              <w:right w:w="40" w:type="nil"/>
            </w:tcMar>
          </w:tcPr>
          <w:p w14:paraId="299AF516" w14:textId="77777777" w:rsidR="00EF1121" w:rsidRPr="00EF1121" w:rsidRDefault="00EF1121">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23</w:t>
            </w:r>
          </w:p>
        </w:tc>
        <w:tc>
          <w:tcPr>
            <w:tcW w:w="7470" w:type="dxa"/>
            <w:tcMar>
              <w:top w:w="40" w:type="nil"/>
              <w:left w:w="40" w:type="nil"/>
              <w:bottom w:w="40" w:type="nil"/>
              <w:right w:w="40" w:type="nil"/>
            </w:tcMar>
          </w:tcPr>
          <w:p w14:paraId="38B914ED" w14:textId="77777777" w:rsidR="00EF1121" w:rsidRPr="00EF1121" w:rsidRDefault="00EF1121">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Tuesday — Final day of classes for Spring 2013 semester</w:t>
            </w:r>
          </w:p>
        </w:tc>
      </w:tr>
      <w:tr w:rsidR="00DB3066" w14:paraId="7B13A466" w14:textId="77777777" w:rsidTr="00DB3066">
        <w:tblPrEx>
          <w:tblBorders>
            <w:top w:val="none" w:sz="0" w:space="0" w:color="auto"/>
          </w:tblBorders>
        </w:tblPrEx>
        <w:tc>
          <w:tcPr>
            <w:tcW w:w="1278" w:type="dxa"/>
            <w:tcMar>
              <w:top w:w="40" w:type="nil"/>
              <w:left w:w="40" w:type="nil"/>
              <w:bottom w:w="40" w:type="nil"/>
              <w:right w:w="40" w:type="nil"/>
            </w:tcMar>
          </w:tcPr>
          <w:p w14:paraId="3F0D6F3E" w14:textId="77777777" w:rsidR="00EF1121" w:rsidRPr="00EF1121" w:rsidRDefault="00EF1121">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24</w:t>
            </w:r>
          </w:p>
        </w:tc>
        <w:tc>
          <w:tcPr>
            <w:tcW w:w="7470" w:type="dxa"/>
            <w:tcMar>
              <w:top w:w="40" w:type="nil"/>
              <w:left w:w="40" w:type="nil"/>
              <w:bottom w:w="40" w:type="nil"/>
              <w:right w:w="40" w:type="nil"/>
            </w:tcMar>
          </w:tcPr>
          <w:p w14:paraId="0171854E" w14:textId="77777777" w:rsidR="00EF1121" w:rsidRPr="00EF1121" w:rsidRDefault="00EF1121">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Wednesday — Professional Development Day (Potential Emergency Closing make-up day)</w:t>
            </w:r>
          </w:p>
        </w:tc>
      </w:tr>
      <w:tr w:rsidR="00DB3066" w14:paraId="19B73337" w14:textId="77777777" w:rsidTr="00DB3066">
        <w:tblPrEx>
          <w:tblBorders>
            <w:top w:val="none" w:sz="0" w:space="0" w:color="auto"/>
          </w:tblBorders>
        </w:tblPrEx>
        <w:tc>
          <w:tcPr>
            <w:tcW w:w="1278" w:type="dxa"/>
            <w:tcMar>
              <w:top w:w="40" w:type="nil"/>
              <w:left w:w="40" w:type="nil"/>
              <w:bottom w:w="40" w:type="nil"/>
              <w:right w:w="40" w:type="nil"/>
            </w:tcMar>
          </w:tcPr>
          <w:p w14:paraId="3B96DD8F" w14:textId="77777777" w:rsidR="00EF1121" w:rsidRPr="00EF1121" w:rsidRDefault="00EF1121">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25</w:t>
            </w:r>
          </w:p>
        </w:tc>
        <w:tc>
          <w:tcPr>
            <w:tcW w:w="7470" w:type="dxa"/>
            <w:tcMar>
              <w:top w:w="40" w:type="nil"/>
              <w:left w:w="40" w:type="nil"/>
              <w:bottom w:w="40" w:type="nil"/>
              <w:right w:w="40" w:type="nil"/>
            </w:tcMar>
          </w:tcPr>
          <w:p w14:paraId="25BE89BF" w14:textId="77777777" w:rsidR="00EF1121" w:rsidRPr="00EF1121" w:rsidRDefault="00EF1121">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Thursday — Professional Development Day/Study Day (Potential Emergency Closing make-up day)</w:t>
            </w:r>
          </w:p>
        </w:tc>
      </w:tr>
      <w:tr w:rsidR="00DB3066" w14:paraId="1C5AB4EE" w14:textId="77777777" w:rsidTr="00DB3066">
        <w:tc>
          <w:tcPr>
            <w:tcW w:w="1278" w:type="dxa"/>
            <w:tcMar>
              <w:top w:w="40" w:type="nil"/>
              <w:left w:w="40" w:type="nil"/>
              <w:bottom w:w="40" w:type="nil"/>
              <w:right w:w="40" w:type="nil"/>
            </w:tcMar>
          </w:tcPr>
          <w:p w14:paraId="24347BC1" w14:textId="77777777" w:rsidR="00EF1121" w:rsidRPr="00EF1121" w:rsidRDefault="00EF1121">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26-30</w:t>
            </w:r>
          </w:p>
        </w:tc>
        <w:tc>
          <w:tcPr>
            <w:tcW w:w="7470" w:type="dxa"/>
            <w:tcMar>
              <w:top w:w="40" w:type="nil"/>
              <w:left w:w="40" w:type="nil"/>
              <w:bottom w:w="40" w:type="nil"/>
              <w:right w:w="40" w:type="nil"/>
            </w:tcMar>
          </w:tcPr>
          <w:p w14:paraId="0C7C6C7D" w14:textId="77777777" w:rsidR="00EF1121" w:rsidRPr="00EF1121" w:rsidRDefault="00EF1121">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Friday-Tuesday — Final examinations, Spring 2013 semester</w:t>
            </w:r>
          </w:p>
        </w:tc>
      </w:tr>
    </w:tbl>
    <w:p w14:paraId="3702CD05" w14:textId="77777777" w:rsidR="00D836A6" w:rsidRDefault="00D836A6" w:rsidP="006E6706">
      <w:pPr>
        <w:rPr>
          <w:rFonts w:ascii="Arial" w:hAnsi="Arial" w:cs="Arial"/>
          <w:sz w:val="16"/>
          <w:szCs w:val="16"/>
        </w:rPr>
      </w:pPr>
    </w:p>
    <w:p w14:paraId="01801C7A" w14:textId="77777777" w:rsidR="00D836A6" w:rsidRDefault="00D836A6" w:rsidP="006E6706">
      <w:pPr>
        <w:rPr>
          <w:rFonts w:ascii="Arial" w:hAnsi="Arial" w:cs="Arial"/>
          <w:sz w:val="16"/>
          <w:szCs w:val="16"/>
        </w:rPr>
      </w:pPr>
    </w:p>
    <w:p w14:paraId="2AD117C3" w14:textId="77777777" w:rsidR="00D836A6" w:rsidRDefault="00D836A6" w:rsidP="006E6706">
      <w:pPr>
        <w:rPr>
          <w:rFonts w:ascii="Arial" w:hAnsi="Arial" w:cs="Arial"/>
          <w:sz w:val="16"/>
          <w:szCs w:val="16"/>
        </w:rPr>
      </w:pPr>
    </w:p>
    <w:p w14:paraId="72C714D3" w14:textId="77777777" w:rsidR="005C4D5A" w:rsidRDefault="005C4D5A" w:rsidP="006E6706">
      <w:pPr>
        <w:rPr>
          <w:rFonts w:ascii="Arial" w:hAnsi="Arial" w:cs="Arial"/>
          <w:sz w:val="16"/>
          <w:szCs w:val="16"/>
        </w:rPr>
      </w:pPr>
    </w:p>
    <w:p w14:paraId="5A76D8BD" w14:textId="77777777" w:rsidR="005C4D5A" w:rsidRDefault="005C4D5A" w:rsidP="006E6706">
      <w:pPr>
        <w:rPr>
          <w:rFonts w:ascii="Arial" w:hAnsi="Arial" w:cs="Arial"/>
          <w:sz w:val="16"/>
          <w:szCs w:val="16"/>
        </w:rPr>
      </w:pPr>
    </w:p>
    <w:p w14:paraId="1C65AEB1" w14:textId="77777777" w:rsidR="005C4D5A" w:rsidRDefault="005C4D5A" w:rsidP="006E6706">
      <w:pPr>
        <w:rPr>
          <w:rFonts w:ascii="Arial" w:hAnsi="Arial" w:cs="Arial"/>
          <w:sz w:val="16"/>
          <w:szCs w:val="16"/>
        </w:rPr>
      </w:pPr>
    </w:p>
    <w:p w14:paraId="03EB8296" w14:textId="77777777" w:rsidR="005C4D5A" w:rsidRDefault="005C4D5A" w:rsidP="006E6706">
      <w:pPr>
        <w:rPr>
          <w:rFonts w:ascii="Arial" w:hAnsi="Arial" w:cs="Arial"/>
          <w:sz w:val="16"/>
          <w:szCs w:val="16"/>
        </w:rPr>
      </w:pPr>
    </w:p>
    <w:p w14:paraId="7CFD7680" w14:textId="77777777" w:rsidR="005C4D5A" w:rsidRDefault="005C4D5A" w:rsidP="006E6706">
      <w:pPr>
        <w:rPr>
          <w:rFonts w:ascii="Arial" w:hAnsi="Arial" w:cs="Arial"/>
          <w:sz w:val="16"/>
          <w:szCs w:val="16"/>
        </w:rPr>
      </w:pPr>
    </w:p>
    <w:p w14:paraId="22B80DAE" w14:textId="77777777" w:rsidR="005C4D5A" w:rsidRDefault="005C4D5A" w:rsidP="006E6706">
      <w:pPr>
        <w:rPr>
          <w:rFonts w:ascii="Arial" w:hAnsi="Arial" w:cs="Arial"/>
          <w:sz w:val="16"/>
          <w:szCs w:val="16"/>
        </w:rPr>
      </w:pPr>
    </w:p>
    <w:p w14:paraId="09F18563" w14:textId="77777777" w:rsidR="005C4D5A" w:rsidRDefault="005C4D5A" w:rsidP="006E6706">
      <w:pPr>
        <w:rPr>
          <w:rFonts w:ascii="Arial" w:hAnsi="Arial" w:cs="Arial"/>
          <w:sz w:val="16"/>
          <w:szCs w:val="16"/>
        </w:rPr>
      </w:pPr>
    </w:p>
    <w:p w14:paraId="32896A76" w14:textId="77777777" w:rsidR="00D836A6" w:rsidRDefault="00D836A6" w:rsidP="006E6706">
      <w:pPr>
        <w:rPr>
          <w:rFonts w:ascii="Arial" w:hAnsi="Arial" w:cs="Arial"/>
          <w:sz w:val="16"/>
          <w:szCs w:val="16"/>
        </w:rPr>
      </w:pPr>
    </w:p>
    <w:p w14:paraId="1EAC10D7" w14:textId="77777777" w:rsidR="005C4D5A" w:rsidRPr="00A14CB4" w:rsidRDefault="005C4D5A" w:rsidP="005C4D5A">
      <w:pPr>
        <w:rPr>
          <w:rFonts w:ascii="Arial" w:hAnsi="Arial"/>
          <w:b/>
          <w:u w:val="single"/>
        </w:rPr>
      </w:pPr>
      <w:r w:rsidRPr="00A14CB4">
        <w:rPr>
          <w:rFonts w:ascii="Arial" w:hAnsi="Arial"/>
          <w:b/>
          <w:u w:val="single"/>
        </w:rPr>
        <w:t>Procedure for Moving Vehicles in/out of Shop</w:t>
      </w:r>
    </w:p>
    <w:p w14:paraId="4A0EDC66" w14:textId="77777777" w:rsidR="005C4D5A" w:rsidRPr="00A14CB4" w:rsidRDefault="005C4D5A" w:rsidP="005C4D5A">
      <w:pPr>
        <w:rPr>
          <w:rFonts w:ascii="Arial" w:hAnsi="Arial"/>
        </w:rPr>
      </w:pPr>
    </w:p>
    <w:p w14:paraId="372A1C28" w14:textId="77777777" w:rsidR="005C4D5A" w:rsidRPr="00A14CB4" w:rsidRDefault="005C4D5A" w:rsidP="005C4D5A">
      <w:pPr>
        <w:rPr>
          <w:rFonts w:ascii="Arial" w:hAnsi="Arial"/>
        </w:rPr>
      </w:pPr>
      <w:r w:rsidRPr="00A14CB4">
        <w:rPr>
          <w:rFonts w:ascii="Arial" w:hAnsi="Arial"/>
        </w:rPr>
        <w:t xml:space="preserve">When pulling cars out of shop and parking in </w:t>
      </w:r>
      <w:proofErr w:type="gramStart"/>
      <w:r w:rsidRPr="00A14CB4">
        <w:rPr>
          <w:rFonts w:ascii="Arial" w:hAnsi="Arial"/>
        </w:rPr>
        <w:t>Lot</w:t>
      </w:r>
      <w:proofErr w:type="gramEnd"/>
      <w:r w:rsidRPr="00A14CB4">
        <w:rPr>
          <w:rFonts w:ascii="Arial" w:hAnsi="Arial"/>
        </w:rPr>
        <w:t>:</w:t>
      </w:r>
    </w:p>
    <w:p w14:paraId="658701F8" w14:textId="77777777" w:rsidR="005C4D5A" w:rsidRPr="00A14CB4" w:rsidRDefault="005C4D5A" w:rsidP="005C4D5A">
      <w:pPr>
        <w:rPr>
          <w:rFonts w:ascii="Arial" w:hAnsi="Arial"/>
        </w:rPr>
      </w:pPr>
    </w:p>
    <w:p w14:paraId="07638653" w14:textId="77777777" w:rsidR="005C4D5A" w:rsidRPr="00A14CB4" w:rsidRDefault="005C4D5A" w:rsidP="005C4D5A">
      <w:pPr>
        <w:numPr>
          <w:ilvl w:val="0"/>
          <w:numId w:val="2"/>
        </w:numPr>
        <w:rPr>
          <w:rFonts w:ascii="Arial" w:hAnsi="Arial"/>
        </w:rPr>
      </w:pPr>
      <w:r w:rsidRPr="00A14CB4">
        <w:rPr>
          <w:rFonts w:ascii="Arial" w:hAnsi="Arial"/>
        </w:rPr>
        <w:t>Only one person (driver) in car.</w:t>
      </w:r>
    </w:p>
    <w:p w14:paraId="1024E1F7" w14:textId="77777777" w:rsidR="005C4D5A" w:rsidRPr="00A14CB4" w:rsidRDefault="005C4D5A" w:rsidP="005C4D5A">
      <w:pPr>
        <w:numPr>
          <w:ilvl w:val="0"/>
          <w:numId w:val="2"/>
        </w:numPr>
        <w:rPr>
          <w:rFonts w:ascii="Arial" w:hAnsi="Arial"/>
        </w:rPr>
      </w:pPr>
      <w:r w:rsidRPr="00A14CB4">
        <w:rPr>
          <w:rFonts w:ascii="Arial" w:hAnsi="Arial"/>
        </w:rPr>
        <w:t xml:space="preserve">Someone watch street for traffic. </w:t>
      </w:r>
    </w:p>
    <w:p w14:paraId="71FD82F7" w14:textId="77777777" w:rsidR="005C4D5A" w:rsidRPr="00A14CB4" w:rsidRDefault="005C4D5A" w:rsidP="005C4D5A">
      <w:pPr>
        <w:ind w:left="360" w:firstLine="360"/>
        <w:rPr>
          <w:rFonts w:ascii="Arial" w:hAnsi="Arial"/>
        </w:rPr>
      </w:pPr>
      <w:r w:rsidRPr="00A14CB4">
        <w:rPr>
          <w:rFonts w:ascii="Arial" w:hAnsi="Arial"/>
        </w:rPr>
        <w:t>(</w:t>
      </w:r>
      <w:r w:rsidRPr="00A14CB4">
        <w:rPr>
          <w:rFonts w:ascii="Arial" w:hAnsi="Arial"/>
          <w:i/>
          <w:u w:val="single"/>
        </w:rPr>
        <w:t>We stop</w:t>
      </w:r>
      <w:r w:rsidRPr="00A14CB4">
        <w:rPr>
          <w:rFonts w:ascii="Arial" w:hAnsi="Arial"/>
          <w:i/>
        </w:rPr>
        <w:t xml:space="preserve"> for traffic. Do </w:t>
      </w:r>
      <w:r w:rsidRPr="00A14CB4">
        <w:rPr>
          <w:rFonts w:ascii="Arial" w:hAnsi="Arial"/>
          <w:i/>
          <w:u w:val="single"/>
        </w:rPr>
        <w:t>NOT</w:t>
      </w:r>
      <w:r w:rsidRPr="00A14CB4">
        <w:rPr>
          <w:rFonts w:ascii="Arial" w:hAnsi="Arial"/>
          <w:i/>
        </w:rPr>
        <w:t xml:space="preserve"> stop the traffic!)</w:t>
      </w:r>
    </w:p>
    <w:p w14:paraId="25962D73" w14:textId="77777777" w:rsidR="005C4D5A" w:rsidRPr="00A14CB4" w:rsidRDefault="005C4D5A" w:rsidP="005C4D5A">
      <w:pPr>
        <w:numPr>
          <w:ilvl w:val="0"/>
          <w:numId w:val="2"/>
        </w:numPr>
        <w:rPr>
          <w:rFonts w:ascii="Arial" w:hAnsi="Arial"/>
        </w:rPr>
      </w:pPr>
      <w:r w:rsidRPr="00A14CB4">
        <w:rPr>
          <w:rFonts w:ascii="Arial" w:hAnsi="Arial"/>
        </w:rPr>
        <w:t xml:space="preserve">Park car in one spot (between lines) in lot </w:t>
      </w:r>
    </w:p>
    <w:p w14:paraId="0D5A6807" w14:textId="77777777" w:rsidR="005C4D5A" w:rsidRPr="00A14CB4" w:rsidRDefault="005C4D5A" w:rsidP="005C4D5A">
      <w:pPr>
        <w:ind w:left="720"/>
        <w:rPr>
          <w:rFonts w:ascii="Arial" w:hAnsi="Arial"/>
        </w:rPr>
      </w:pPr>
      <w:proofErr w:type="gramStart"/>
      <w:r w:rsidRPr="00A14CB4">
        <w:rPr>
          <w:rFonts w:ascii="Arial" w:hAnsi="Arial"/>
        </w:rPr>
        <w:t>(NO STREET PARKING).</w:t>
      </w:r>
      <w:proofErr w:type="gramEnd"/>
    </w:p>
    <w:p w14:paraId="60558073" w14:textId="77777777" w:rsidR="005C4D5A" w:rsidRPr="00A14CB4" w:rsidRDefault="005C4D5A" w:rsidP="005C4D5A">
      <w:pPr>
        <w:numPr>
          <w:ilvl w:val="0"/>
          <w:numId w:val="2"/>
        </w:numPr>
        <w:rPr>
          <w:rFonts w:ascii="Arial" w:hAnsi="Arial"/>
        </w:rPr>
      </w:pPr>
      <w:r w:rsidRPr="00A14CB4">
        <w:rPr>
          <w:rFonts w:ascii="Arial" w:hAnsi="Arial"/>
        </w:rPr>
        <w:t xml:space="preserve">All windows, sunroof, and/or convertible top closed. </w:t>
      </w:r>
    </w:p>
    <w:p w14:paraId="4B2DA68D" w14:textId="77777777" w:rsidR="005C4D5A" w:rsidRPr="00A14CB4" w:rsidRDefault="005C4D5A" w:rsidP="005C4D5A">
      <w:pPr>
        <w:numPr>
          <w:ilvl w:val="0"/>
          <w:numId w:val="2"/>
        </w:numPr>
        <w:rPr>
          <w:rFonts w:ascii="Arial" w:hAnsi="Arial"/>
        </w:rPr>
      </w:pPr>
      <w:r w:rsidRPr="00A14CB4">
        <w:rPr>
          <w:rFonts w:ascii="Arial" w:hAnsi="Arial"/>
        </w:rPr>
        <w:t>Doors locked.</w:t>
      </w:r>
    </w:p>
    <w:p w14:paraId="315B42D8" w14:textId="77777777" w:rsidR="005C4D5A" w:rsidRPr="00A14CB4" w:rsidRDefault="005C4D5A" w:rsidP="005C4D5A">
      <w:pPr>
        <w:numPr>
          <w:ilvl w:val="0"/>
          <w:numId w:val="2"/>
        </w:numPr>
        <w:rPr>
          <w:rFonts w:ascii="Arial" w:hAnsi="Arial"/>
        </w:rPr>
      </w:pPr>
      <w:r w:rsidRPr="00A14CB4">
        <w:rPr>
          <w:rFonts w:ascii="Arial" w:hAnsi="Arial"/>
        </w:rPr>
        <w:t>Battery disconnected.</w:t>
      </w:r>
    </w:p>
    <w:p w14:paraId="15202739" w14:textId="77777777" w:rsidR="005C4D5A" w:rsidRPr="00A14CB4" w:rsidRDefault="005C4D5A" w:rsidP="005C4D5A">
      <w:pPr>
        <w:numPr>
          <w:ilvl w:val="0"/>
          <w:numId w:val="2"/>
        </w:numPr>
        <w:rPr>
          <w:rFonts w:ascii="Arial" w:hAnsi="Arial"/>
        </w:rPr>
      </w:pPr>
      <w:r w:rsidRPr="00A14CB4">
        <w:rPr>
          <w:rFonts w:ascii="Arial" w:hAnsi="Arial"/>
        </w:rPr>
        <w:t>Keys in bin next to shop computer.</w:t>
      </w:r>
    </w:p>
    <w:p w14:paraId="0D8D6584" w14:textId="77777777" w:rsidR="005C4D5A" w:rsidRPr="00A14CB4" w:rsidRDefault="005C4D5A" w:rsidP="005C4D5A">
      <w:pPr>
        <w:rPr>
          <w:rFonts w:ascii="Arial" w:hAnsi="Arial"/>
        </w:rPr>
      </w:pPr>
    </w:p>
    <w:p w14:paraId="047C2816" w14:textId="77777777" w:rsidR="005C4D5A" w:rsidRPr="00A14CB4" w:rsidRDefault="005C4D5A" w:rsidP="005C4D5A">
      <w:pPr>
        <w:rPr>
          <w:rFonts w:ascii="Arial" w:hAnsi="Arial"/>
        </w:rPr>
      </w:pPr>
      <w:r w:rsidRPr="00A14CB4">
        <w:rPr>
          <w:rFonts w:ascii="Arial" w:hAnsi="Arial"/>
        </w:rPr>
        <w:t>When pulling cars into shop:</w:t>
      </w:r>
    </w:p>
    <w:p w14:paraId="2A1A9123" w14:textId="77777777" w:rsidR="005C4D5A" w:rsidRPr="00A14CB4" w:rsidRDefault="005C4D5A" w:rsidP="005C4D5A">
      <w:pPr>
        <w:numPr>
          <w:ilvl w:val="0"/>
          <w:numId w:val="2"/>
        </w:numPr>
        <w:rPr>
          <w:rFonts w:ascii="Arial" w:hAnsi="Arial"/>
        </w:rPr>
      </w:pPr>
      <w:r w:rsidRPr="00A14CB4">
        <w:rPr>
          <w:rFonts w:ascii="Arial" w:hAnsi="Arial"/>
        </w:rPr>
        <w:t>Only one person (driver) in car.</w:t>
      </w:r>
    </w:p>
    <w:p w14:paraId="583EA795" w14:textId="77777777" w:rsidR="005C4D5A" w:rsidRPr="00A14CB4" w:rsidRDefault="005C4D5A" w:rsidP="005C4D5A">
      <w:pPr>
        <w:numPr>
          <w:ilvl w:val="0"/>
          <w:numId w:val="2"/>
        </w:numPr>
        <w:rPr>
          <w:rFonts w:ascii="Arial" w:hAnsi="Arial"/>
        </w:rPr>
      </w:pPr>
      <w:r w:rsidRPr="00A14CB4">
        <w:rPr>
          <w:rFonts w:ascii="Arial" w:hAnsi="Arial"/>
        </w:rPr>
        <w:t xml:space="preserve">Someone watch street for traffic. </w:t>
      </w:r>
    </w:p>
    <w:p w14:paraId="76AFDDFC" w14:textId="77777777" w:rsidR="005C4D5A" w:rsidRPr="00A14CB4" w:rsidRDefault="005C4D5A" w:rsidP="005C4D5A">
      <w:pPr>
        <w:ind w:left="720"/>
        <w:rPr>
          <w:rFonts w:ascii="Arial" w:hAnsi="Arial"/>
        </w:rPr>
      </w:pPr>
      <w:r w:rsidRPr="00A14CB4">
        <w:rPr>
          <w:rFonts w:ascii="Arial" w:hAnsi="Arial"/>
        </w:rPr>
        <w:t>(</w:t>
      </w:r>
      <w:r w:rsidRPr="00A14CB4">
        <w:rPr>
          <w:rFonts w:ascii="Arial" w:hAnsi="Arial"/>
          <w:i/>
          <w:u w:val="single"/>
        </w:rPr>
        <w:t>We stop</w:t>
      </w:r>
      <w:r w:rsidRPr="00A14CB4">
        <w:rPr>
          <w:rFonts w:ascii="Arial" w:hAnsi="Arial"/>
          <w:i/>
        </w:rPr>
        <w:t xml:space="preserve"> for traffic. Do </w:t>
      </w:r>
      <w:r w:rsidRPr="00A14CB4">
        <w:rPr>
          <w:rFonts w:ascii="Arial" w:hAnsi="Arial"/>
          <w:i/>
          <w:u w:val="single"/>
        </w:rPr>
        <w:t>NOT</w:t>
      </w:r>
      <w:r w:rsidRPr="00A14CB4">
        <w:rPr>
          <w:rFonts w:ascii="Arial" w:hAnsi="Arial"/>
          <w:i/>
        </w:rPr>
        <w:t xml:space="preserve"> stop the traffic!)</w:t>
      </w:r>
    </w:p>
    <w:p w14:paraId="53E40B1A" w14:textId="77777777" w:rsidR="005C4D5A" w:rsidRPr="00A14CB4" w:rsidRDefault="005C4D5A" w:rsidP="005C4D5A">
      <w:pPr>
        <w:numPr>
          <w:ilvl w:val="0"/>
          <w:numId w:val="2"/>
        </w:numPr>
        <w:rPr>
          <w:rFonts w:ascii="Arial" w:hAnsi="Arial"/>
        </w:rPr>
      </w:pPr>
      <w:r w:rsidRPr="00A14CB4">
        <w:rPr>
          <w:rFonts w:ascii="Arial" w:hAnsi="Arial"/>
        </w:rPr>
        <w:t>Only one car leaves lot to pull into shop at a time. (No idling in street while waiting to pull in.)</w:t>
      </w:r>
    </w:p>
    <w:p w14:paraId="6E8AB657" w14:textId="77777777" w:rsidR="005C4D5A" w:rsidRPr="00A14CB4" w:rsidRDefault="005C4D5A" w:rsidP="005C4D5A">
      <w:pPr>
        <w:numPr>
          <w:ilvl w:val="0"/>
          <w:numId w:val="2"/>
        </w:numPr>
        <w:rPr>
          <w:rFonts w:ascii="Arial" w:hAnsi="Arial"/>
        </w:rPr>
      </w:pPr>
      <w:r w:rsidRPr="00A14CB4">
        <w:rPr>
          <w:rFonts w:ascii="Arial" w:hAnsi="Arial"/>
        </w:rPr>
        <w:t>All twin post lifts must be stacked (1 car on lift/ 1 under).</w:t>
      </w:r>
    </w:p>
    <w:p w14:paraId="5A8215E6" w14:textId="77777777" w:rsidR="005C4D5A" w:rsidRPr="00A14CB4" w:rsidRDefault="005C4D5A" w:rsidP="005C4D5A">
      <w:pPr>
        <w:numPr>
          <w:ilvl w:val="0"/>
          <w:numId w:val="2"/>
        </w:numPr>
        <w:rPr>
          <w:rFonts w:ascii="Arial" w:hAnsi="Arial"/>
        </w:rPr>
      </w:pPr>
      <w:r w:rsidRPr="00A14CB4">
        <w:rPr>
          <w:rFonts w:ascii="Arial" w:hAnsi="Arial"/>
        </w:rPr>
        <w:t>Driver’s window open.</w:t>
      </w:r>
    </w:p>
    <w:p w14:paraId="4B8F00C8" w14:textId="77777777" w:rsidR="005C4D5A" w:rsidRPr="00A14CB4" w:rsidRDefault="005C4D5A" w:rsidP="005C4D5A">
      <w:pPr>
        <w:numPr>
          <w:ilvl w:val="0"/>
          <w:numId w:val="2"/>
        </w:numPr>
        <w:rPr>
          <w:rFonts w:ascii="Arial" w:hAnsi="Arial"/>
        </w:rPr>
      </w:pPr>
      <w:r w:rsidRPr="00A14CB4">
        <w:rPr>
          <w:rFonts w:ascii="Arial" w:hAnsi="Arial"/>
        </w:rPr>
        <w:t>Doors unlocked.</w:t>
      </w:r>
    </w:p>
    <w:p w14:paraId="481DC588" w14:textId="77777777" w:rsidR="005C4D5A" w:rsidRPr="00A14CB4" w:rsidRDefault="005C4D5A" w:rsidP="005C4D5A">
      <w:pPr>
        <w:numPr>
          <w:ilvl w:val="0"/>
          <w:numId w:val="2"/>
        </w:numPr>
        <w:rPr>
          <w:rFonts w:ascii="Arial" w:hAnsi="Arial"/>
        </w:rPr>
      </w:pPr>
      <w:r w:rsidRPr="00A14CB4">
        <w:rPr>
          <w:rFonts w:ascii="Arial" w:hAnsi="Arial"/>
        </w:rPr>
        <w:t xml:space="preserve">Key stays </w:t>
      </w:r>
      <w:r w:rsidRPr="00A14CB4">
        <w:rPr>
          <w:rFonts w:ascii="Arial" w:hAnsi="Arial"/>
          <w:i/>
          <w:u w:val="single"/>
        </w:rPr>
        <w:t>IN IGNITION</w:t>
      </w:r>
      <w:r w:rsidRPr="00A14CB4">
        <w:rPr>
          <w:rFonts w:ascii="Arial" w:hAnsi="Arial"/>
        </w:rPr>
        <w:t>.</w:t>
      </w:r>
    </w:p>
    <w:p w14:paraId="392FDA2F" w14:textId="77777777" w:rsidR="005C4D5A" w:rsidRPr="00A14CB4" w:rsidRDefault="005C4D5A" w:rsidP="005C4D5A">
      <w:pPr>
        <w:numPr>
          <w:ilvl w:val="0"/>
          <w:numId w:val="2"/>
        </w:numPr>
        <w:rPr>
          <w:rFonts w:ascii="Arial" w:hAnsi="Arial"/>
        </w:rPr>
      </w:pPr>
      <w:r w:rsidRPr="00A14CB4">
        <w:rPr>
          <w:rFonts w:ascii="Arial" w:hAnsi="Arial"/>
        </w:rPr>
        <w:t>Battery disconnected – turn green knob only one turn.</w:t>
      </w:r>
    </w:p>
    <w:p w14:paraId="7BD20680" w14:textId="77777777" w:rsidR="005C4D5A" w:rsidRPr="00A14CB4" w:rsidRDefault="005C4D5A" w:rsidP="005C4D5A">
      <w:pPr>
        <w:numPr>
          <w:ilvl w:val="0"/>
          <w:numId w:val="2"/>
        </w:numPr>
        <w:rPr>
          <w:rFonts w:ascii="Arial" w:hAnsi="Arial"/>
        </w:rPr>
      </w:pPr>
      <w:r w:rsidRPr="00A14CB4">
        <w:rPr>
          <w:rFonts w:ascii="Arial" w:hAnsi="Arial"/>
        </w:rPr>
        <w:t xml:space="preserve">If car required </w:t>
      </w:r>
      <w:proofErr w:type="gramStart"/>
      <w:r w:rsidRPr="00A14CB4">
        <w:rPr>
          <w:rFonts w:ascii="Arial" w:hAnsi="Arial"/>
        </w:rPr>
        <w:t>jump start</w:t>
      </w:r>
      <w:proofErr w:type="gramEnd"/>
      <w:r w:rsidRPr="00A14CB4">
        <w:rPr>
          <w:rFonts w:ascii="Arial" w:hAnsi="Arial"/>
        </w:rPr>
        <w:t xml:space="preserve"> to pull in- put a battery charger on it.</w:t>
      </w:r>
    </w:p>
    <w:p w14:paraId="43505D01" w14:textId="77777777" w:rsidR="005C4D5A" w:rsidRDefault="005C4D5A" w:rsidP="005C4D5A">
      <w:pPr>
        <w:rPr>
          <w:rFonts w:ascii="Arial" w:hAnsi="Arial"/>
          <w:b/>
          <w:sz w:val="28"/>
          <w:szCs w:val="28"/>
        </w:rPr>
      </w:pPr>
    </w:p>
    <w:p w14:paraId="7D0CB69E" w14:textId="77777777" w:rsidR="005C4D5A" w:rsidRPr="00A14CB4" w:rsidRDefault="005C4D5A" w:rsidP="005C4D5A">
      <w:pPr>
        <w:widowControl w:val="0"/>
        <w:autoSpaceDE w:val="0"/>
        <w:autoSpaceDN w:val="0"/>
        <w:adjustRightInd w:val="0"/>
        <w:jc w:val="both"/>
        <w:rPr>
          <w:rFonts w:ascii="Arial" w:hAnsi="Arial" w:cs="Arial"/>
          <w:b/>
        </w:rPr>
      </w:pPr>
      <w:r w:rsidRPr="00A14CB4">
        <w:rPr>
          <w:rFonts w:ascii="Arial" w:hAnsi="Arial" w:cs="Arial"/>
          <w:b/>
        </w:rPr>
        <w:t xml:space="preserve">In the event that snow or other weather emergencies make it necessary for the College to close, the following steps will be taken to communicate with staff and students about the College closing: </w:t>
      </w:r>
    </w:p>
    <w:p w14:paraId="6BC6C1A2" w14:textId="77777777" w:rsidR="005C4D5A" w:rsidRPr="00A14CB4" w:rsidRDefault="005C4D5A" w:rsidP="005C4D5A">
      <w:pPr>
        <w:widowControl w:val="0"/>
        <w:autoSpaceDE w:val="0"/>
        <w:autoSpaceDN w:val="0"/>
        <w:adjustRightInd w:val="0"/>
        <w:jc w:val="both"/>
        <w:rPr>
          <w:rFonts w:ascii="Arial" w:hAnsi="Arial" w:cs="Arial"/>
        </w:rPr>
      </w:pPr>
      <w:r w:rsidRPr="00A14CB4">
        <w:rPr>
          <w:rFonts w:ascii="Arial" w:hAnsi="Arial" w:cs="Arial"/>
        </w:rPr>
        <w:t xml:space="preserve"> </w:t>
      </w:r>
    </w:p>
    <w:p w14:paraId="42FF55F8" w14:textId="77777777" w:rsidR="005C4D5A" w:rsidRPr="00A14CB4" w:rsidRDefault="005C4D5A" w:rsidP="005C4D5A">
      <w:pPr>
        <w:widowControl w:val="0"/>
        <w:autoSpaceDE w:val="0"/>
        <w:autoSpaceDN w:val="0"/>
        <w:adjustRightInd w:val="0"/>
        <w:jc w:val="both"/>
        <w:rPr>
          <w:rFonts w:ascii="Arial" w:hAnsi="Arial" w:cs="Arial"/>
        </w:rPr>
      </w:pPr>
      <w:r w:rsidRPr="00A14CB4">
        <w:rPr>
          <w:rFonts w:ascii="Arial" w:hAnsi="Arial" w:cs="Arial"/>
        </w:rPr>
        <w:t>(1</w:t>
      </w:r>
      <w:proofErr w:type="gramStart"/>
      <w:r w:rsidRPr="00A14CB4">
        <w:rPr>
          <w:rFonts w:ascii="Arial" w:hAnsi="Arial" w:cs="Arial"/>
        </w:rPr>
        <w:t>)  An</w:t>
      </w:r>
      <w:proofErr w:type="gramEnd"/>
      <w:r w:rsidRPr="00A14CB4">
        <w:rPr>
          <w:rFonts w:ascii="Arial" w:hAnsi="Arial" w:cs="Arial"/>
        </w:rPr>
        <w:t xml:space="preserve"> announcement indicating that the College is closed due to a weather emergency will be placed on both of the main switchboard numbers (215-751-8000 and 215-751-8010).  The closing announcement will play if these numbers are called.</w:t>
      </w:r>
    </w:p>
    <w:p w14:paraId="5891D725" w14:textId="77777777" w:rsidR="005C4D5A" w:rsidRPr="00A14CB4" w:rsidRDefault="005C4D5A" w:rsidP="005C4D5A">
      <w:pPr>
        <w:widowControl w:val="0"/>
        <w:autoSpaceDE w:val="0"/>
        <w:autoSpaceDN w:val="0"/>
        <w:adjustRightInd w:val="0"/>
        <w:jc w:val="both"/>
        <w:rPr>
          <w:rFonts w:ascii="Arial" w:hAnsi="Arial" w:cs="Arial"/>
        </w:rPr>
      </w:pPr>
      <w:r w:rsidRPr="00A14CB4">
        <w:rPr>
          <w:rFonts w:ascii="Arial" w:hAnsi="Arial" w:cs="Arial"/>
        </w:rPr>
        <w:t xml:space="preserve"> </w:t>
      </w:r>
    </w:p>
    <w:p w14:paraId="6DF78E4A" w14:textId="77777777" w:rsidR="005C4D5A" w:rsidRPr="00A14CB4" w:rsidRDefault="005C4D5A" w:rsidP="005C4D5A">
      <w:pPr>
        <w:widowControl w:val="0"/>
        <w:autoSpaceDE w:val="0"/>
        <w:autoSpaceDN w:val="0"/>
        <w:adjustRightInd w:val="0"/>
        <w:jc w:val="both"/>
        <w:rPr>
          <w:rFonts w:ascii="Arial" w:hAnsi="Arial" w:cs="Arial"/>
        </w:rPr>
      </w:pPr>
      <w:r w:rsidRPr="00A14CB4">
        <w:rPr>
          <w:rFonts w:ascii="Arial" w:hAnsi="Arial" w:cs="Arial"/>
        </w:rPr>
        <w:t>(2) A notice of the College closing will be placed on each of the individual phone extensions in the College.  All staff can access voice messages from their home phone using the College’s voicemail message retrieval feature.  (Dial 215-751-8999.  You will be asked to enter your extension and your messages can be accessed.)</w:t>
      </w:r>
    </w:p>
    <w:p w14:paraId="4D1AA3A5" w14:textId="77777777" w:rsidR="005C4D5A" w:rsidRPr="00A14CB4" w:rsidRDefault="005C4D5A" w:rsidP="005C4D5A">
      <w:pPr>
        <w:widowControl w:val="0"/>
        <w:autoSpaceDE w:val="0"/>
        <w:autoSpaceDN w:val="0"/>
        <w:adjustRightInd w:val="0"/>
        <w:jc w:val="both"/>
        <w:rPr>
          <w:rFonts w:ascii="Arial" w:hAnsi="Arial" w:cs="Arial"/>
        </w:rPr>
      </w:pPr>
      <w:r w:rsidRPr="00A14CB4">
        <w:rPr>
          <w:rFonts w:ascii="Arial" w:hAnsi="Arial" w:cs="Arial"/>
        </w:rPr>
        <w:t xml:space="preserve"> </w:t>
      </w:r>
    </w:p>
    <w:p w14:paraId="1204C70A" w14:textId="77777777" w:rsidR="005C4D5A" w:rsidRPr="00A14CB4" w:rsidRDefault="005C4D5A" w:rsidP="005C4D5A">
      <w:pPr>
        <w:widowControl w:val="0"/>
        <w:autoSpaceDE w:val="0"/>
        <w:autoSpaceDN w:val="0"/>
        <w:adjustRightInd w:val="0"/>
        <w:jc w:val="both"/>
        <w:rPr>
          <w:rFonts w:ascii="Arial" w:hAnsi="Arial" w:cs="Arial"/>
        </w:rPr>
      </w:pPr>
      <w:r w:rsidRPr="00A14CB4">
        <w:rPr>
          <w:rFonts w:ascii="Arial" w:hAnsi="Arial" w:cs="Arial"/>
        </w:rPr>
        <w:t xml:space="preserve">(3) A notice of the College closing will be placed on Cable Channel </w:t>
      </w:r>
      <w:proofErr w:type="gramStart"/>
      <w:r w:rsidRPr="00A14CB4">
        <w:rPr>
          <w:rFonts w:ascii="Arial" w:hAnsi="Arial" w:cs="Arial"/>
        </w:rPr>
        <w:t>53 which</w:t>
      </w:r>
      <w:proofErr w:type="gramEnd"/>
      <w:r w:rsidRPr="00A14CB4">
        <w:rPr>
          <w:rFonts w:ascii="Arial" w:hAnsi="Arial" w:cs="Arial"/>
        </w:rPr>
        <w:t xml:space="preserve"> is accessible to most residents of the City. </w:t>
      </w:r>
    </w:p>
    <w:p w14:paraId="5C5472CB" w14:textId="77777777" w:rsidR="005C4D5A" w:rsidRPr="00A14CB4" w:rsidRDefault="005C4D5A" w:rsidP="005C4D5A">
      <w:pPr>
        <w:widowControl w:val="0"/>
        <w:autoSpaceDE w:val="0"/>
        <w:autoSpaceDN w:val="0"/>
        <w:adjustRightInd w:val="0"/>
        <w:jc w:val="both"/>
        <w:rPr>
          <w:rFonts w:ascii="Arial" w:hAnsi="Arial" w:cs="Arial"/>
        </w:rPr>
      </w:pPr>
      <w:r w:rsidRPr="00A14CB4">
        <w:rPr>
          <w:rFonts w:ascii="Arial" w:hAnsi="Arial" w:cs="Arial"/>
        </w:rPr>
        <w:t xml:space="preserve"> </w:t>
      </w:r>
    </w:p>
    <w:p w14:paraId="2EC4BD60" w14:textId="77777777" w:rsidR="005C4D5A" w:rsidRPr="00A14CB4" w:rsidRDefault="005C4D5A" w:rsidP="005C4D5A">
      <w:pPr>
        <w:widowControl w:val="0"/>
        <w:autoSpaceDE w:val="0"/>
        <w:autoSpaceDN w:val="0"/>
        <w:adjustRightInd w:val="0"/>
        <w:jc w:val="both"/>
        <w:rPr>
          <w:rFonts w:ascii="Arial" w:hAnsi="Arial" w:cs="Arial"/>
        </w:rPr>
      </w:pPr>
      <w:r w:rsidRPr="00A14CB4">
        <w:rPr>
          <w:rFonts w:ascii="Arial" w:hAnsi="Arial" w:cs="Arial"/>
        </w:rPr>
        <w:t xml:space="preserve">(4) Media announcements will be made on </w:t>
      </w:r>
      <w:proofErr w:type="spellStart"/>
      <w:r w:rsidRPr="00A14CB4">
        <w:rPr>
          <w:rFonts w:ascii="Arial" w:hAnsi="Arial" w:cs="Arial"/>
        </w:rPr>
        <w:t>KYW</w:t>
      </w:r>
      <w:proofErr w:type="spellEnd"/>
      <w:r w:rsidRPr="00A14CB4">
        <w:rPr>
          <w:rFonts w:ascii="Arial" w:hAnsi="Arial" w:cs="Arial"/>
        </w:rPr>
        <w:t xml:space="preserve"> Radio and Channel 3 (CBS), Channel 10 (NBC), and Channel 29 (Fox) television.  The </w:t>
      </w:r>
      <w:proofErr w:type="spellStart"/>
      <w:r w:rsidRPr="00A14CB4">
        <w:rPr>
          <w:rFonts w:ascii="Arial" w:hAnsi="Arial" w:cs="Arial"/>
        </w:rPr>
        <w:t>KYW</w:t>
      </w:r>
      <w:proofErr w:type="spellEnd"/>
      <w:r w:rsidRPr="00A14CB4">
        <w:rPr>
          <w:rFonts w:ascii="Arial" w:hAnsi="Arial" w:cs="Arial"/>
        </w:rPr>
        <w:t xml:space="preserve"> Radio closing number is 238 for day classes and 2238 for evening classes. </w:t>
      </w:r>
    </w:p>
    <w:p w14:paraId="4CA1C75E" w14:textId="77777777" w:rsidR="005C4D5A" w:rsidRPr="00A14CB4" w:rsidRDefault="005C4D5A" w:rsidP="005C4D5A">
      <w:pPr>
        <w:widowControl w:val="0"/>
        <w:autoSpaceDE w:val="0"/>
        <w:autoSpaceDN w:val="0"/>
        <w:adjustRightInd w:val="0"/>
        <w:jc w:val="both"/>
        <w:rPr>
          <w:rFonts w:ascii="Arial" w:hAnsi="Arial" w:cs="Arial"/>
        </w:rPr>
      </w:pPr>
      <w:r w:rsidRPr="00A14CB4">
        <w:rPr>
          <w:rFonts w:ascii="Arial" w:hAnsi="Arial" w:cs="Arial"/>
        </w:rPr>
        <w:t xml:space="preserve"> </w:t>
      </w:r>
    </w:p>
    <w:p w14:paraId="756A4387" w14:textId="77777777" w:rsidR="005C4D5A" w:rsidRPr="00A14CB4" w:rsidRDefault="005C4D5A" w:rsidP="005C4D5A">
      <w:pPr>
        <w:widowControl w:val="0"/>
        <w:autoSpaceDE w:val="0"/>
        <w:autoSpaceDN w:val="0"/>
        <w:adjustRightInd w:val="0"/>
        <w:jc w:val="both"/>
        <w:rPr>
          <w:rFonts w:ascii="Arial" w:hAnsi="Arial" w:cs="Arial"/>
        </w:rPr>
      </w:pPr>
      <w:r w:rsidRPr="00A14CB4">
        <w:rPr>
          <w:rFonts w:ascii="Arial" w:hAnsi="Arial" w:cs="Arial"/>
        </w:rPr>
        <w:t xml:space="preserve">(5) The College closing numbers will be available on the </w:t>
      </w:r>
      <w:proofErr w:type="spellStart"/>
      <w:r w:rsidRPr="00A14CB4">
        <w:rPr>
          <w:rFonts w:ascii="Arial" w:hAnsi="Arial" w:cs="Arial"/>
        </w:rPr>
        <w:t>KYW</w:t>
      </w:r>
      <w:proofErr w:type="spellEnd"/>
      <w:r w:rsidRPr="00A14CB4">
        <w:rPr>
          <w:rFonts w:ascii="Arial" w:hAnsi="Arial" w:cs="Arial"/>
        </w:rPr>
        <w:t xml:space="preserve"> Web Page (www2.KYW1060.com).</w:t>
      </w:r>
    </w:p>
    <w:p w14:paraId="08AD7ED8" w14:textId="77777777" w:rsidR="005C4D5A" w:rsidRPr="00A14CB4" w:rsidRDefault="005C4D5A" w:rsidP="005C4D5A">
      <w:pPr>
        <w:widowControl w:val="0"/>
        <w:autoSpaceDE w:val="0"/>
        <w:autoSpaceDN w:val="0"/>
        <w:adjustRightInd w:val="0"/>
        <w:jc w:val="both"/>
        <w:rPr>
          <w:rFonts w:ascii="Arial" w:hAnsi="Arial" w:cs="Arial"/>
        </w:rPr>
      </w:pPr>
      <w:r w:rsidRPr="00A14CB4">
        <w:rPr>
          <w:rFonts w:ascii="Arial" w:hAnsi="Arial" w:cs="Arial"/>
        </w:rPr>
        <w:t xml:space="preserve"> </w:t>
      </w:r>
    </w:p>
    <w:p w14:paraId="02E7CE0F" w14:textId="77777777" w:rsidR="005C4D5A" w:rsidRPr="00A14CB4" w:rsidRDefault="005C4D5A" w:rsidP="005C4D5A">
      <w:pPr>
        <w:widowControl w:val="0"/>
        <w:autoSpaceDE w:val="0"/>
        <w:autoSpaceDN w:val="0"/>
        <w:adjustRightInd w:val="0"/>
        <w:jc w:val="both"/>
        <w:rPr>
          <w:rFonts w:ascii="Arial" w:hAnsi="Arial" w:cs="Arial"/>
        </w:rPr>
      </w:pPr>
      <w:r w:rsidRPr="00A14CB4">
        <w:rPr>
          <w:rFonts w:ascii="Arial" w:hAnsi="Arial" w:cs="Arial"/>
        </w:rPr>
        <w:t>(6) The notice of College closing will be placed on the College’s announcement page website, www.ccp.edu</w:t>
      </w:r>
    </w:p>
    <w:p w14:paraId="11D8C1A9" w14:textId="77777777" w:rsidR="005C4D5A" w:rsidRPr="00A14CB4" w:rsidRDefault="005C4D5A" w:rsidP="005C4D5A">
      <w:pPr>
        <w:widowControl w:val="0"/>
        <w:autoSpaceDE w:val="0"/>
        <w:autoSpaceDN w:val="0"/>
        <w:adjustRightInd w:val="0"/>
        <w:jc w:val="both"/>
        <w:rPr>
          <w:rFonts w:ascii="Arial" w:hAnsi="Arial" w:cs="Arial"/>
        </w:rPr>
      </w:pPr>
    </w:p>
    <w:p w14:paraId="438A2A51" w14:textId="77777777" w:rsidR="005C4D5A" w:rsidRPr="00A14CB4" w:rsidRDefault="005C4D5A" w:rsidP="005C4D5A">
      <w:pPr>
        <w:widowControl w:val="0"/>
        <w:autoSpaceDE w:val="0"/>
        <w:autoSpaceDN w:val="0"/>
        <w:adjustRightInd w:val="0"/>
        <w:jc w:val="both"/>
        <w:rPr>
          <w:rFonts w:ascii="Arial" w:hAnsi="Arial" w:cs="Arial"/>
        </w:rPr>
      </w:pPr>
      <w:r w:rsidRPr="00A14CB4">
        <w:rPr>
          <w:rFonts w:ascii="Arial" w:hAnsi="Arial" w:cs="Arial"/>
        </w:rPr>
        <w:t xml:space="preserve">(7) Sign Up for the https://www.e2campus.net/my/ccp/signup.htm program.  This free site will allow you to get instant text messages about school weather closing events.  This is not a spam </w:t>
      </w:r>
      <w:proofErr w:type="gramStart"/>
      <w:r w:rsidRPr="00A14CB4">
        <w:rPr>
          <w:rFonts w:ascii="Arial" w:hAnsi="Arial" w:cs="Arial"/>
        </w:rPr>
        <w:t>site,</w:t>
      </w:r>
      <w:proofErr w:type="gramEnd"/>
      <w:r w:rsidRPr="00A14CB4">
        <w:rPr>
          <w:rFonts w:ascii="Arial" w:hAnsi="Arial" w:cs="Arial"/>
        </w:rPr>
        <w:t xml:space="preserve"> they will not use or sell your personal information.  Text messages are sent out before the information is released to local news outlets.  You are the first to know about a school closing.</w:t>
      </w:r>
    </w:p>
    <w:p w14:paraId="26863F91" w14:textId="77777777" w:rsidR="005C4D5A" w:rsidRPr="00A14CB4" w:rsidRDefault="005C4D5A" w:rsidP="005C4D5A">
      <w:pPr>
        <w:widowControl w:val="0"/>
        <w:autoSpaceDE w:val="0"/>
        <w:autoSpaceDN w:val="0"/>
        <w:adjustRightInd w:val="0"/>
        <w:jc w:val="both"/>
        <w:rPr>
          <w:rFonts w:ascii="Arial" w:hAnsi="Arial" w:cs="Arial"/>
        </w:rPr>
      </w:pPr>
    </w:p>
    <w:p w14:paraId="074164DD" w14:textId="77777777" w:rsidR="005C4D5A" w:rsidRPr="00A14CB4" w:rsidRDefault="005C4D5A" w:rsidP="005C4D5A">
      <w:pPr>
        <w:widowControl w:val="0"/>
        <w:autoSpaceDE w:val="0"/>
        <w:autoSpaceDN w:val="0"/>
        <w:adjustRightInd w:val="0"/>
        <w:jc w:val="both"/>
        <w:rPr>
          <w:rFonts w:ascii="Arial" w:hAnsi="Arial" w:cs="Arial"/>
          <w:b/>
        </w:rPr>
      </w:pPr>
      <w:r w:rsidRPr="00A14CB4">
        <w:rPr>
          <w:rFonts w:ascii="Arial" w:hAnsi="Arial" w:cs="Arial"/>
        </w:rPr>
        <w:t xml:space="preserve">(8) Do NOT rely on the general "Philadelphia Public Schools are closed" to assume that </w:t>
      </w:r>
      <w:proofErr w:type="spellStart"/>
      <w:r w:rsidRPr="00A14CB4">
        <w:rPr>
          <w:rFonts w:ascii="Arial" w:hAnsi="Arial" w:cs="Arial"/>
        </w:rPr>
        <w:t>CCP</w:t>
      </w:r>
      <w:proofErr w:type="spellEnd"/>
      <w:r w:rsidRPr="00A14CB4">
        <w:rPr>
          <w:rFonts w:ascii="Arial" w:hAnsi="Arial" w:cs="Arial"/>
        </w:rPr>
        <w:t xml:space="preserve"> is closed.  We are not part of the Philadelphia Public School system.  Generally two events have to happen in order for </w:t>
      </w:r>
      <w:proofErr w:type="spellStart"/>
      <w:r w:rsidRPr="00A14CB4">
        <w:rPr>
          <w:rFonts w:ascii="Arial" w:hAnsi="Arial" w:cs="Arial"/>
        </w:rPr>
        <w:t>CCP</w:t>
      </w:r>
      <w:proofErr w:type="spellEnd"/>
      <w:r w:rsidRPr="00A14CB4">
        <w:rPr>
          <w:rFonts w:ascii="Arial" w:hAnsi="Arial" w:cs="Arial"/>
        </w:rPr>
        <w:t xml:space="preserve"> to close.  1 - The Mayor must declare a city emergency.  2 - SEPTA has to announce a suspension of service.</w:t>
      </w:r>
    </w:p>
    <w:p w14:paraId="5CC5EEF2" w14:textId="77777777" w:rsidR="00D836A6" w:rsidRDefault="00D836A6" w:rsidP="006E6706">
      <w:pPr>
        <w:rPr>
          <w:rFonts w:ascii="Arial" w:hAnsi="Arial" w:cs="Arial"/>
          <w:sz w:val="16"/>
          <w:szCs w:val="16"/>
        </w:rPr>
      </w:pPr>
    </w:p>
    <w:p w14:paraId="306C9358" w14:textId="77777777" w:rsidR="00D836A6" w:rsidRDefault="00D836A6" w:rsidP="006E6706">
      <w:pPr>
        <w:rPr>
          <w:rFonts w:ascii="Arial" w:hAnsi="Arial" w:cs="Arial"/>
          <w:sz w:val="16"/>
          <w:szCs w:val="16"/>
        </w:rPr>
      </w:pPr>
    </w:p>
    <w:p w14:paraId="505D5575" w14:textId="77777777" w:rsidR="00D836A6" w:rsidRDefault="00D836A6" w:rsidP="006E6706">
      <w:pPr>
        <w:rPr>
          <w:rFonts w:ascii="Arial" w:hAnsi="Arial" w:cs="Arial"/>
          <w:sz w:val="16"/>
          <w:szCs w:val="16"/>
        </w:rPr>
      </w:pPr>
    </w:p>
    <w:p w14:paraId="27A45614" w14:textId="77777777" w:rsidR="00D836A6" w:rsidRDefault="005747A8" w:rsidP="006E6706">
      <w:r>
        <w:rPr>
          <w:noProof/>
        </w:rPr>
        <w:pict w14:anchorId="4B0D9F03">
          <v:shape id="_x0000_s1028" type="#_x0000_t75" style="position:absolute;margin-left:27.45pt;margin-top:410.6pt;width:195.2pt;height:269.45pt;z-index:251657728;mso-wrap-distance-left:0;mso-wrap-distance-right:0" wrapcoords="-83 0 -83 21540 21600 21540 21600 0 -83 0" filled="t">
            <v:fill color2="black"/>
            <v:imagedata r:id="rId19" o:title=""/>
            <w10:wrap type="through"/>
          </v:shape>
        </w:pict>
      </w:r>
      <w:r>
        <w:rPr>
          <w:noProof/>
        </w:rPr>
        <w:pict w14:anchorId="649A03CA">
          <v:shape id="Picture 29" o:spid="_x0000_s1029" type="#_x0000_t75" style="position:absolute;margin-left:252.45pt;margin-top:410.6pt;width:254.6pt;height:292.15pt;z-index:251658752;visibility:visible;mso-wrap-distance-left:0;mso-wrap-distance-right:0" wrapcoords="-64 0 -64 21545 21600 21545 21600 0 -64 0" filled="t">
            <v:imagedata r:id="rId20" o:title=""/>
            <w10:wrap type="through"/>
          </v:shape>
        </w:pict>
      </w:r>
      <w:r>
        <w:rPr>
          <w:noProof/>
        </w:rPr>
        <w:pict w14:anchorId="03904416">
          <v:shape id="Picture 27" o:spid="_x0000_s1030" type="#_x0000_t75" style="position:absolute;margin-left:0;margin-top:-10.1pt;width:548.8pt;height:428.35pt;z-index:251655680;visibility:visible;mso-wrap-distance-left:0;mso-wrap-distance-right:0;mso-position-horizontal:center" wrapcoords="-30 0 -30 21562 21600 21562 21600 0 -30 0" filled="t">
            <v:imagedata r:id="rId21" o:title=""/>
            <w10:wrap type="through"/>
          </v:shape>
        </w:pict>
      </w:r>
    </w:p>
    <w:sectPr w:rsidR="00D836A6" w:rsidSect="00DC7947">
      <w:footerReference w:type="default" r:id="rId22"/>
      <w:type w:val="oddPage"/>
      <w:pgSz w:w="12240" w:h="15840" w:code="1"/>
      <w:pgMar w:top="1152" w:right="1152" w:bottom="1008" w:left="1152"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7545D77" w14:textId="77777777" w:rsidR="00EF1121" w:rsidRDefault="00EF1121">
      <w:r>
        <w:separator/>
      </w:r>
    </w:p>
  </w:endnote>
  <w:endnote w:type="continuationSeparator" w:id="0">
    <w:p w14:paraId="21542DDC" w14:textId="77777777" w:rsidR="00EF1121" w:rsidRDefault="00EF1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Handwriting - Dakota">
    <w:panose1 w:val="02000400000000000000"/>
    <w:charset w:val="00"/>
    <w:family w:val="auto"/>
    <w:pitch w:val="variable"/>
    <w:sig w:usb0="80000027" w:usb1="00000000" w:usb2="00000000" w:usb3="00000000" w:csb0="00000111" w:csb1="00000000"/>
  </w:font>
  <w:font w:name="Helvetica">
    <w:panose1 w:val="00000000000000000000"/>
    <w:charset w:val="4D"/>
    <w:family w:val="swiss"/>
    <w:notTrueType/>
    <w:pitch w:val="variable"/>
    <w:sig w:usb0="00000003" w:usb1="00000000" w:usb2="00000000" w:usb3="00000000" w:csb0="00000001" w:csb1="00000000"/>
  </w:font>
  <w:font w:name="MS Mincho">
    <w:altName w:val="ＭＳ 明朝"/>
    <w:charset w:val="80"/>
    <w:family w:val="modern"/>
    <w:pitch w:val="fixed"/>
    <w:sig w:usb0="A00002BF" w:usb1="68C7FCFB" w:usb2="00000010" w:usb3="00000000" w:csb0="0002009F" w:csb1="00000000"/>
  </w:font>
  <w:font w:name="Verdana">
    <w:panose1 w:val="020B0604030504040204"/>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46A76" w14:textId="77777777" w:rsidR="00EF1121" w:rsidRDefault="00EF1121">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47A8">
      <w:rPr>
        <w:rStyle w:val="PageNumber"/>
        <w:noProof/>
      </w:rPr>
      <w:t>6</w:t>
    </w:r>
    <w:r>
      <w:rPr>
        <w:rStyle w:val="PageNumber"/>
      </w:rPr>
      <w:fldChar w:fldCharType="end"/>
    </w:r>
  </w:p>
  <w:p w14:paraId="7B34F559" w14:textId="77777777" w:rsidR="00EF1121" w:rsidRDefault="00EF112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090C274" w14:textId="77777777" w:rsidR="00EF1121" w:rsidRDefault="00EF1121">
      <w:r>
        <w:separator/>
      </w:r>
    </w:p>
  </w:footnote>
  <w:footnote w:type="continuationSeparator" w:id="0">
    <w:p w14:paraId="517BC839" w14:textId="77777777" w:rsidR="00EF1121" w:rsidRDefault="00EF112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B973633"/>
    <w:multiLevelType w:val="hybridMultilevel"/>
    <w:tmpl w:val="E47E36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2F7272EC"/>
    <w:multiLevelType w:val="hybridMultilevel"/>
    <w:tmpl w:val="0CF09D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20"/>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D736E"/>
    <w:rsid w:val="00042A1E"/>
    <w:rsid w:val="00057785"/>
    <w:rsid w:val="00073FD1"/>
    <w:rsid w:val="0009572D"/>
    <w:rsid w:val="000A672F"/>
    <w:rsid w:val="000B65A7"/>
    <w:rsid w:val="000B7BB4"/>
    <w:rsid w:val="000C3FE5"/>
    <w:rsid w:val="000E0C9C"/>
    <w:rsid w:val="000E3E83"/>
    <w:rsid w:val="000E48E2"/>
    <w:rsid w:val="00100866"/>
    <w:rsid w:val="001008F1"/>
    <w:rsid w:val="00107E37"/>
    <w:rsid w:val="00165411"/>
    <w:rsid w:val="00174C50"/>
    <w:rsid w:val="00194D7A"/>
    <w:rsid w:val="001A284E"/>
    <w:rsid w:val="001A3DCF"/>
    <w:rsid w:val="001A4DCF"/>
    <w:rsid w:val="001B05F4"/>
    <w:rsid w:val="001C09FF"/>
    <w:rsid w:val="001F4596"/>
    <w:rsid w:val="00241479"/>
    <w:rsid w:val="00241716"/>
    <w:rsid w:val="00242DB9"/>
    <w:rsid w:val="00263589"/>
    <w:rsid w:val="002837C3"/>
    <w:rsid w:val="0029066C"/>
    <w:rsid w:val="002C0DA1"/>
    <w:rsid w:val="002E272E"/>
    <w:rsid w:val="00315F6B"/>
    <w:rsid w:val="00325820"/>
    <w:rsid w:val="00330030"/>
    <w:rsid w:val="00380940"/>
    <w:rsid w:val="00402FC0"/>
    <w:rsid w:val="00404D83"/>
    <w:rsid w:val="00436035"/>
    <w:rsid w:val="00436BC9"/>
    <w:rsid w:val="0045690B"/>
    <w:rsid w:val="00482C49"/>
    <w:rsid w:val="004D0230"/>
    <w:rsid w:val="004D20E3"/>
    <w:rsid w:val="004E5C49"/>
    <w:rsid w:val="004F6E6D"/>
    <w:rsid w:val="005031D6"/>
    <w:rsid w:val="005140E7"/>
    <w:rsid w:val="0054542E"/>
    <w:rsid w:val="00545D5F"/>
    <w:rsid w:val="005747A8"/>
    <w:rsid w:val="00584787"/>
    <w:rsid w:val="005B539D"/>
    <w:rsid w:val="005B5DE6"/>
    <w:rsid w:val="005C4D5A"/>
    <w:rsid w:val="005C74A9"/>
    <w:rsid w:val="005D7126"/>
    <w:rsid w:val="005E5524"/>
    <w:rsid w:val="005E57DC"/>
    <w:rsid w:val="006122C0"/>
    <w:rsid w:val="00621542"/>
    <w:rsid w:val="006240B1"/>
    <w:rsid w:val="00653FB6"/>
    <w:rsid w:val="00655152"/>
    <w:rsid w:val="00680836"/>
    <w:rsid w:val="006916CA"/>
    <w:rsid w:val="006C2508"/>
    <w:rsid w:val="006E6706"/>
    <w:rsid w:val="007706FF"/>
    <w:rsid w:val="00773C0C"/>
    <w:rsid w:val="007A2D36"/>
    <w:rsid w:val="007A2F37"/>
    <w:rsid w:val="007E3126"/>
    <w:rsid w:val="007F1467"/>
    <w:rsid w:val="007F1CAD"/>
    <w:rsid w:val="007F2725"/>
    <w:rsid w:val="007F44EF"/>
    <w:rsid w:val="00824FCB"/>
    <w:rsid w:val="00833B96"/>
    <w:rsid w:val="00862F76"/>
    <w:rsid w:val="00873D8A"/>
    <w:rsid w:val="008937FC"/>
    <w:rsid w:val="008A27C6"/>
    <w:rsid w:val="008A6242"/>
    <w:rsid w:val="008B3D8B"/>
    <w:rsid w:val="008C6220"/>
    <w:rsid w:val="008F0B31"/>
    <w:rsid w:val="008F12BE"/>
    <w:rsid w:val="008F5714"/>
    <w:rsid w:val="00904869"/>
    <w:rsid w:val="00907FF5"/>
    <w:rsid w:val="00967DEC"/>
    <w:rsid w:val="009A0737"/>
    <w:rsid w:val="009A4266"/>
    <w:rsid w:val="009A767D"/>
    <w:rsid w:val="009C5DDD"/>
    <w:rsid w:val="00A35A31"/>
    <w:rsid w:val="00A60FA5"/>
    <w:rsid w:val="00AA5AA7"/>
    <w:rsid w:val="00AB0E29"/>
    <w:rsid w:val="00AE048F"/>
    <w:rsid w:val="00AE4F85"/>
    <w:rsid w:val="00AE5D3E"/>
    <w:rsid w:val="00AF641F"/>
    <w:rsid w:val="00B140E0"/>
    <w:rsid w:val="00B26BA7"/>
    <w:rsid w:val="00B73EF5"/>
    <w:rsid w:val="00BA4791"/>
    <w:rsid w:val="00BA7255"/>
    <w:rsid w:val="00BD07F7"/>
    <w:rsid w:val="00BD736E"/>
    <w:rsid w:val="00BE241D"/>
    <w:rsid w:val="00BE250A"/>
    <w:rsid w:val="00C01826"/>
    <w:rsid w:val="00C045A2"/>
    <w:rsid w:val="00C168D5"/>
    <w:rsid w:val="00C20A9F"/>
    <w:rsid w:val="00C41DEE"/>
    <w:rsid w:val="00C75AD7"/>
    <w:rsid w:val="00CB0676"/>
    <w:rsid w:val="00D0007E"/>
    <w:rsid w:val="00D2184B"/>
    <w:rsid w:val="00D41767"/>
    <w:rsid w:val="00D6691A"/>
    <w:rsid w:val="00D82498"/>
    <w:rsid w:val="00D836A6"/>
    <w:rsid w:val="00D9007D"/>
    <w:rsid w:val="00D91520"/>
    <w:rsid w:val="00DA5245"/>
    <w:rsid w:val="00DB3066"/>
    <w:rsid w:val="00DC7947"/>
    <w:rsid w:val="00E25C64"/>
    <w:rsid w:val="00E31B0C"/>
    <w:rsid w:val="00E35D12"/>
    <w:rsid w:val="00E60538"/>
    <w:rsid w:val="00E94A9D"/>
    <w:rsid w:val="00EA1322"/>
    <w:rsid w:val="00EB79D8"/>
    <w:rsid w:val="00EC1D62"/>
    <w:rsid w:val="00ED079C"/>
    <w:rsid w:val="00EE2FBC"/>
    <w:rsid w:val="00EF1121"/>
    <w:rsid w:val="00EF4E07"/>
    <w:rsid w:val="00F31E04"/>
    <w:rsid w:val="00F67C83"/>
    <w:rsid w:val="00F71A66"/>
    <w:rsid w:val="00FA49BF"/>
    <w:rsid w:val="00FA5C4C"/>
    <w:rsid w:val="00FA6828"/>
    <w:rsid w:val="00FB39B4"/>
    <w:rsid w:val="00FB5215"/>
    <w:rsid w:val="00FB7572"/>
    <w:rsid w:val="00FF2A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4:docId w14:val="630AA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Body Text 3" w:unhideWhenUsed="0"/>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828"/>
    <w:rPr>
      <w:sz w:val="20"/>
      <w:szCs w:val="20"/>
    </w:rPr>
  </w:style>
  <w:style w:type="paragraph" w:styleId="Heading1">
    <w:name w:val="heading 1"/>
    <w:basedOn w:val="Normal"/>
    <w:next w:val="Normal"/>
    <w:link w:val="Heading1Char"/>
    <w:uiPriority w:val="99"/>
    <w:qFormat/>
    <w:rsid w:val="00FA6828"/>
    <w:pPr>
      <w:keepNext/>
      <w:jc w:val="center"/>
      <w:outlineLvl w:val="0"/>
    </w:pPr>
    <w:rPr>
      <w:sz w:val="24"/>
      <w:szCs w:val="24"/>
    </w:rPr>
  </w:style>
  <w:style w:type="paragraph" w:styleId="Heading2">
    <w:name w:val="heading 2"/>
    <w:basedOn w:val="Normal"/>
    <w:next w:val="Normal"/>
    <w:link w:val="Heading2Char"/>
    <w:uiPriority w:val="99"/>
    <w:qFormat/>
    <w:rsid w:val="00FA6828"/>
    <w:pPr>
      <w:keepNext/>
      <w:jc w:val="center"/>
      <w:outlineLvl w:val="1"/>
    </w:pPr>
    <w:rPr>
      <w:b/>
      <w:bCs/>
      <w:sz w:val="24"/>
      <w:szCs w:val="24"/>
    </w:rPr>
  </w:style>
  <w:style w:type="paragraph" w:styleId="Heading3">
    <w:name w:val="heading 3"/>
    <w:basedOn w:val="Normal"/>
    <w:next w:val="Normal"/>
    <w:link w:val="Heading3Char"/>
    <w:uiPriority w:val="99"/>
    <w:qFormat/>
    <w:rsid w:val="00FA6828"/>
    <w:pPr>
      <w:keepNext/>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A6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DB1A6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DB1A60"/>
    <w:rPr>
      <w:rFonts w:asciiTheme="majorHAnsi" w:eastAsiaTheme="majorEastAsia" w:hAnsiTheme="majorHAnsi" w:cstheme="majorBidi"/>
      <w:b/>
      <w:bCs/>
      <w:sz w:val="26"/>
      <w:szCs w:val="26"/>
    </w:rPr>
  </w:style>
  <w:style w:type="paragraph" w:styleId="Title">
    <w:name w:val="Title"/>
    <w:basedOn w:val="Normal"/>
    <w:link w:val="TitleChar"/>
    <w:uiPriority w:val="99"/>
    <w:qFormat/>
    <w:rsid w:val="00FA6828"/>
    <w:pPr>
      <w:jc w:val="center"/>
    </w:pPr>
    <w:rPr>
      <w:rFonts w:ascii="Arial" w:hAnsi="Arial" w:cs="Arial"/>
      <w:b/>
      <w:bCs/>
      <w:sz w:val="40"/>
      <w:szCs w:val="40"/>
    </w:rPr>
  </w:style>
  <w:style w:type="character" w:customStyle="1" w:styleId="TitleChar">
    <w:name w:val="Title Char"/>
    <w:basedOn w:val="DefaultParagraphFont"/>
    <w:link w:val="Title"/>
    <w:uiPriority w:val="10"/>
    <w:rsid w:val="00DB1A60"/>
    <w:rPr>
      <w:rFonts w:asciiTheme="majorHAnsi" w:eastAsiaTheme="majorEastAsia" w:hAnsiTheme="majorHAnsi" w:cstheme="majorBidi"/>
      <w:b/>
      <w:bCs/>
      <w:kern w:val="28"/>
      <w:sz w:val="32"/>
      <w:szCs w:val="32"/>
    </w:rPr>
  </w:style>
  <w:style w:type="paragraph" w:styleId="BodyText">
    <w:name w:val="Body Text"/>
    <w:basedOn w:val="Normal"/>
    <w:link w:val="BodyTextChar"/>
    <w:uiPriority w:val="99"/>
    <w:rsid w:val="00FA6828"/>
    <w:pPr>
      <w:jc w:val="center"/>
    </w:pPr>
  </w:style>
  <w:style w:type="character" w:customStyle="1" w:styleId="BodyTextChar">
    <w:name w:val="Body Text Char"/>
    <w:basedOn w:val="DefaultParagraphFont"/>
    <w:link w:val="BodyText"/>
    <w:uiPriority w:val="99"/>
    <w:semiHidden/>
    <w:rsid w:val="00DB1A60"/>
    <w:rPr>
      <w:sz w:val="20"/>
      <w:szCs w:val="20"/>
    </w:rPr>
  </w:style>
  <w:style w:type="paragraph" w:styleId="BodyText2">
    <w:name w:val="Body Text 2"/>
    <w:basedOn w:val="Normal"/>
    <w:link w:val="BodyText2Char"/>
    <w:uiPriority w:val="99"/>
    <w:rsid w:val="00FA6828"/>
    <w:pPr>
      <w:jc w:val="center"/>
    </w:pPr>
    <w:rPr>
      <w:sz w:val="24"/>
      <w:szCs w:val="24"/>
    </w:rPr>
  </w:style>
  <w:style w:type="character" w:customStyle="1" w:styleId="BodyText2Char">
    <w:name w:val="Body Text 2 Char"/>
    <w:basedOn w:val="DefaultParagraphFont"/>
    <w:link w:val="BodyText2"/>
    <w:uiPriority w:val="99"/>
    <w:semiHidden/>
    <w:rsid w:val="00DB1A60"/>
    <w:rPr>
      <w:sz w:val="20"/>
      <w:szCs w:val="20"/>
    </w:rPr>
  </w:style>
  <w:style w:type="character" w:styleId="PageNumber">
    <w:name w:val="page number"/>
    <w:basedOn w:val="DefaultParagraphFont"/>
    <w:uiPriority w:val="99"/>
    <w:rsid w:val="00FA6828"/>
  </w:style>
  <w:style w:type="paragraph" w:styleId="Footer">
    <w:name w:val="footer"/>
    <w:basedOn w:val="Normal"/>
    <w:link w:val="FooterChar"/>
    <w:uiPriority w:val="99"/>
    <w:rsid w:val="00FA6828"/>
    <w:pPr>
      <w:tabs>
        <w:tab w:val="center" w:pos="4320"/>
        <w:tab w:val="right" w:pos="8640"/>
      </w:tabs>
    </w:pPr>
  </w:style>
  <w:style w:type="character" w:customStyle="1" w:styleId="FooterChar">
    <w:name w:val="Footer Char"/>
    <w:basedOn w:val="DefaultParagraphFont"/>
    <w:link w:val="Footer"/>
    <w:uiPriority w:val="99"/>
    <w:semiHidden/>
    <w:rsid w:val="00DB1A60"/>
    <w:rPr>
      <w:sz w:val="20"/>
      <w:szCs w:val="20"/>
    </w:rPr>
  </w:style>
  <w:style w:type="paragraph" w:styleId="BodyText3">
    <w:name w:val="Body Text 3"/>
    <w:basedOn w:val="Normal"/>
    <w:link w:val="BodyText3Char"/>
    <w:uiPriority w:val="99"/>
    <w:rsid w:val="00FA6828"/>
    <w:rPr>
      <w:rFonts w:ascii="Arial" w:hAnsi="Arial" w:cs="Arial"/>
      <w:b/>
      <w:bCs/>
    </w:rPr>
  </w:style>
  <w:style w:type="character" w:customStyle="1" w:styleId="BodyText3Char">
    <w:name w:val="Body Text 3 Char"/>
    <w:basedOn w:val="DefaultParagraphFont"/>
    <w:link w:val="BodyText3"/>
    <w:uiPriority w:val="99"/>
    <w:semiHidden/>
    <w:rsid w:val="00DB1A60"/>
    <w:rPr>
      <w:sz w:val="16"/>
      <w:szCs w:val="16"/>
    </w:rPr>
  </w:style>
  <w:style w:type="character" w:styleId="Strong">
    <w:name w:val="Strong"/>
    <w:basedOn w:val="DefaultParagraphFont"/>
    <w:uiPriority w:val="99"/>
    <w:qFormat/>
    <w:rsid w:val="00FA6828"/>
    <w:rPr>
      <w:b/>
      <w:bCs/>
    </w:rPr>
  </w:style>
  <w:style w:type="character" w:styleId="Hyperlink">
    <w:name w:val="Hyperlink"/>
    <w:basedOn w:val="DefaultParagraphFont"/>
    <w:uiPriority w:val="99"/>
    <w:rsid w:val="00FA6828"/>
    <w:rPr>
      <w:color w:val="0000FF"/>
      <w:u w:val="single"/>
    </w:rPr>
  </w:style>
  <w:style w:type="character" w:styleId="FollowedHyperlink">
    <w:name w:val="FollowedHyperlink"/>
    <w:basedOn w:val="DefaultParagraphFont"/>
    <w:uiPriority w:val="99"/>
    <w:rsid w:val="00FA6828"/>
    <w:rPr>
      <w:color w:val="800080"/>
      <w:u w:val="single"/>
    </w:rPr>
  </w:style>
  <w:style w:type="character" w:customStyle="1" w:styleId="text12">
    <w:name w:val="text12"/>
    <w:basedOn w:val="DefaultParagraphFont"/>
    <w:uiPriority w:val="99"/>
    <w:rsid w:val="00BD736E"/>
  </w:style>
  <w:style w:type="paragraph" w:styleId="NormalWeb">
    <w:name w:val="Normal (Web)"/>
    <w:basedOn w:val="Normal"/>
    <w:uiPriority w:val="99"/>
    <w:rsid w:val="00E94A9D"/>
    <w:pPr>
      <w:spacing w:before="100" w:beforeAutospacing="1" w:after="100" w:afterAutospacing="1"/>
    </w:pPr>
    <w:rPr>
      <w:sz w:val="24"/>
      <w:szCs w:val="24"/>
    </w:rPr>
  </w:style>
  <w:style w:type="character" w:customStyle="1" w:styleId="booktitle">
    <w:name w:val="booktitle"/>
    <w:basedOn w:val="DefaultParagraphFont"/>
    <w:uiPriority w:val="99"/>
    <w:rsid w:val="00E94A9D"/>
  </w:style>
  <w:style w:type="character" w:customStyle="1" w:styleId="bookauthor">
    <w:name w:val="bookauthor"/>
    <w:basedOn w:val="DefaultParagraphFont"/>
    <w:uiPriority w:val="99"/>
    <w:rsid w:val="00E94A9D"/>
  </w:style>
  <w:style w:type="paragraph" w:styleId="ListParagraph">
    <w:name w:val="List Paragraph"/>
    <w:basedOn w:val="Normal"/>
    <w:uiPriority w:val="99"/>
    <w:qFormat/>
    <w:rsid w:val="001A284E"/>
    <w:pPr>
      <w:ind w:left="720"/>
    </w:pPr>
    <w:rPr>
      <w:sz w:val="24"/>
      <w:szCs w:val="24"/>
    </w:rPr>
  </w:style>
  <w:style w:type="paragraph" w:styleId="BalloonText">
    <w:name w:val="Balloon Text"/>
    <w:basedOn w:val="Normal"/>
    <w:link w:val="BalloonTextChar"/>
    <w:uiPriority w:val="99"/>
    <w:semiHidden/>
    <w:rsid w:val="001A4DCF"/>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1A4DCF"/>
    <w:rPr>
      <w:rFonts w:ascii="Lucida Grande" w:hAnsi="Lucida Grande" w:cs="Lucida Grande"/>
      <w:sz w:val="18"/>
      <w:szCs w:val="18"/>
    </w:rPr>
  </w:style>
  <w:style w:type="paragraph" w:styleId="NoSpacing">
    <w:name w:val="No Spacing"/>
    <w:uiPriority w:val="1"/>
    <w:qFormat/>
    <w:rsid w:val="00AE5D3E"/>
    <w:rPr>
      <w:sz w:val="20"/>
      <w:szCs w:val="20"/>
    </w:rPr>
  </w:style>
  <w:style w:type="paragraph" w:styleId="IntenseQuote">
    <w:name w:val="Intense Quote"/>
    <w:basedOn w:val="Normal"/>
    <w:next w:val="Normal"/>
    <w:link w:val="IntenseQuoteChar"/>
    <w:uiPriority w:val="30"/>
    <w:qFormat/>
    <w:rsid w:val="00AE5D3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E5D3E"/>
    <w:rPr>
      <w:b/>
      <w:bCs/>
      <w:i/>
      <w:iCs/>
      <w:color w:val="4F81BD" w:themeColor="accent1"/>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7721887">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faculty.ccp.edu/faculty/dreed/" TargetMode="External"/><Relationship Id="rId20" Type="http://schemas.openxmlformats.org/officeDocument/2006/relationships/image" Target="media/image4.jpeg"/><Relationship Id="rId21" Type="http://schemas.openxmlformats.org/officeDocument/2006/relationships/image" Target="media/image5.jpeg"/><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wmf"/><Relationship Id="rId12" Type="http://schemas.openxmlformats.org/officeDocument/2006/relationships/oleObject" Target="embeddings/oleObject1.bin"/><Relationship Id="rId13" Type="http://schemas.openxmlformats.org/officeDocument/2006/relationships/hyperlink" Target="http://www.myautomotivekit.com/" TargetMode="External"/><Relationship Id="rId14" Type="http://schemas.openxmlformats.org/officeDocument/2006/relationships/hyperlink" Target="http://tinyurl.com/engines181" TargetMode="External"/><Relationship Id="rId15" Type="http://schemas.openxmlformats.org/officeDocument/2006/relationships/hyperlink" Target="http://tinyurl.com/at261-reed" TargetMode="External"/><Relationship Id="rId16" Type="http://schemas.openxmlformats.org/officeDocument/2006/relationships/hyperlink" Target="http://wps.prenhall.com/chet_halderman_diagnosis_6/" TargetMode="External"/><Relationship Id="rId17" Type="http://schemas.openxmlformats.org/officeDocument/2006/relationships/hyperlink" Target="http://tinyurl.com/reedelectrical121" TargetMode="External"/><Relationship Id="rId18" Type="http://schemas.openxmlformats.org/officeDocument/2006/relationships/hyperlink" Target="http://wps.prenhall.com/chet_automotive_supersite_1/" TargetMode="External"/><Relationship Id="rId19" Type="http://schemas.openxmlformats.org/officeDocument/2006/relationships/image" Target="media/image3.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dreed@ccp.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8</Pages>
  <Words>3087</Words>
  <Characters>17596</Characters>
  <Application>Microsoft Macintosh Word</Application>
  <DocSecurity>0</DocSecurity>
  <Lines>146</Lines>
  <Paragraphs>41</Paragraphs>
  <ScaleCrop>false</ScaleCrop>
  <Company>Compaq</Company>
  <LinksUpToDate>false</LinksUpToDate>
  <CharactersWithSpaces>20642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Syllabus</dc:title>
  <dc:subject/>
  <dc:creator>Richard Saxton</dc:creator>
  <cp:keywords/>
  <dc:description/>
  <cp:lastModifiedBy>Dan Reed</cp:lastModifiedBy>
  <cp:revision>19</cp:revision>
  <cp:lastPrinted>2012-01-18T13:14:00Z</cp:lastPrinted>
  <dcterms:created xsi:type="dcterms:W3CDTF">2012-01-10T21:02:00Z</dcterms:created>
  <dcterms:modified xsi:type="dcterms:W3CDTF">2013-01-11T19:58:00Z</dcterms:modified>
</cp:coreProperties>
</file>